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30" w:rsidRDefault="007C1230" w:rsidP="00AE517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176">
        <w:rPr>
          <w:rFonts w:ascii="Times New Roman" w:hAnsi="Times New Roman" w:cs="Times New Roman"/>
          <w:b/>
          <w:sz w:val="28"/>
          <w:szCs w:val="28"/>
        </w:rPr>
        <w:t xml:space="preserve">Сотрудники ОМВД России по Можайскому </w:t>
      </w:r>
      <w:proofErr w:type="spellStart"/>
      <w:r w:rsidRPr="00AE5176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AE5176">
        <w:rPr>
          <w:rFonts w:ascii="Times New Roman" w:hAnsi="Times New Roman" w:cs="Times New Roman"/>
          <w:b/>
          <w:sz w:val="28"/>
          <w:szCs w:val="28"/>
        </w:rPr>
        <w:t>. подвели итоги конкурса детского творчества «Полицейский дядя Степа»</w:t>
      </w:r>
    </w:p>
    <w:p w:rsidR="00AE5176" w:rsidRPr="00AE5176" w:rsidRDefault="00AE5176" w:rsidP="00AE517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30" w:rsidRPr="007C1230" w:rsidRDefault="007C1230" w:rsidP="007C12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В ОМВД России по Можайскому городскому округу сотрудники полиции совместно с председателем Общественного совета при ОМВД подвели итоги местного этапа ежегодного Всероссийского конкурса детского творчества «Полицейский дядя Степа». Участниками стали дети в возрасте от 6 до 14 лет</w:t>
      </w:r>
      <w:r>
        <w:rPr>
          <w:rFonts w:ascii="Times New Roman" w:hAnsi="Times New Roman" w:cs="Times New Roman"/>
          <w:sz w:val="28"/>
          <w:szCs w:val="28"/>
        </w:rPr>
        <w:t>. Ребята создали поделки,</w:t>
      </w:r>
      <w:r w:rsidRPr="007C1230">
        <w:rPr>
          <w:rFonts w:ascii="Times New Roman" w:hAnsi="Times New Roman" w:cs="Times New Roman"/>
          <w:sz w:val="28"/>
          <w:szCs w:val="28"/>
        </w:rPr>
        <w:t xml:space="preserve"> посвященные работе сотрудников органов внутренних дел.</w:t>
      </w:r>
      <w:bookmarkStart w:id="0" w:name="_GoBack"/>
      <w:bookmarkEnd w:id="0"/>
    </w:p>
    <w:p w:rsidR="001C0722" w:rsidRPr="007C1230" w:rsidRDefault="007C1230" w:rsidP="007C12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По итогам конкурса лучшей была выбрана работа «Дорога под контролем!» 12-летней Александры Орешкиной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C0722" w:rsidRPr="007C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30"/>
    <w:rsid w:val="001C0722"/>
    <w:rsid w:val="007C1230"/>
    <w:rsid w:val="00A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00C0C-ADB6-4FF1-B24E-632D752A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dcterms:created xsi:type="dcterms:W3CDTF">2020-05-13T06:55:00Z</dcterms:created>
  <dcterms:modified xsi:type="dcterms:W3CDTF">2020-05-13T06:57:00Z</dcterms:modified>
</cp:coreProperties>
</file>