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46" w:rsidRPr="00BE2446" w:rsidRDefault="00BE2446" w:rsidP="00285735">
      <w:pPr>
        <w:framePr w:h="1532" w:hRule="exact" w:wrap="none" w:vAnchor="page" w:hAnchor="page" w:x="7837" w:y="146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52466CEC" wp14:editId="72CD8148">
            <wp:extent cx="1549164" cy="871870"/>
            <wp:effectExtent l="0" t="0" r="0" b="4445"/>
            <wp:docPr id="1" name="Рисунок 1" descr="C:\Users\135C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5C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35" cy="87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46" w:rsidRDefault="00BE2446" w:rsidP="00B33A5B">
      <w:pPr>
        <w:pStyle w:val="40"/>
        <w:shd w:val="clear" w:color="auto" w:fill="auto"/>
        <w:spacing w:after="254" w:line="260" w:lineRule="exact"/>
      </w:pPr>
    </w:p>
    <w:p w:rsidR="00B33A5B" w:rsidRDefault="00B33A5B" w:rsidP="00BE2446">
      <w:pPr>
        <w:pStyle w:val="40"/>
        <w:shd w:val="clear" w:color="auto" w:fill="auto"/>
        <w:spacing w:after="254" w:line="260" w:lineRule="exact"/>
        <w:jc w:val="center"/>
      </w:pPr>
    </w:p>
    <w:p w:rsidR="002F66A7" w:rsidRDefault="002F66A7" w:rsidP="00BE2446">
      <w:pPr>
        <w:pStyle w:val="40"/>
        <w:shd w:val="clear" w:color="auto" w:fill="auto"/>
        <w:spacing w:after="254" w:line="260" w:lineRule="exact"/>
        <w:jc w:val="center"/>
        <w:rPr>
          <w:b/>
        </w:rPr>
      </w:pPr>
    </w:p>
    <w:p w:rsidR="00BE2446" w:rsidRPr="002F66A7" w:rsidRDefault="00BE2446" w:rsidP="00BE2446">
      <w:pPr>
        <w:pStyle w:val="40"/>
        <w:shd w:val="clear" w:color="auto" w:fill="auto"/>
        <w:spacing w:after="254" w:line="260" w:lineRule="exact"/>
        <w:jc w:val="center"/>
        <w:rPr>
          <w:b/>
          <w:sz w:val="28"/>
          <w:szCs w:val="28"/>
        </w:rPr>
      </w:pPr>
      <w:r w:rsidRPr="002F66A7">
        <w:rPr>
          <w:b/>
          <w:sz w:val="28"/>
          <w:szCs w:val="28"/>
        </w:rPr>
        <w:t>О</w:t>
      </w:r>
      <w:r w:rsidRPr="002F66A7">
        <w:rPr>
          <w:b/>
          <w:color w:val="000000"/>
          <w:sz w:val="28"/>
          <w:szCs w:val="28"/>
          <w:lang w:eastAsia="ru-RU" w:bidi="ru-RU"/>
        </w:rPr>
        <w:t>МВД России по Мо</w:t>
      </w:r>
      <w:r w:rsidRPr="002F66A7">
        <w:rPr>
          <w:b/>
          <w:sz w:val="28"/>
          <w:szCs w:val="28"/>
        </w:rPr>
        <w:t>жайскому району информирует</w:t>
      </w:r>
    </w:p>
    <w:p w:rsidR="00BE2446" w:rsidRPr="002F66A7" w:rsidRDefault="00BE2446" w:rsidP="00BE2446">
      <w:pPr>
        <w:pStyle w:val="10"/>
        <w:shd w:val="clear" w:color="auto" w:fill="auto"/>
        <w:spacing w:before="0"/>
        <w:ind w:left="20"/>
        <w:rPr>
          <w:color w:val="000000"/>
          <w:sz w:val="32"/>
          <w:szCs w:val="32"/>
          <w:lang w:eastAsia="ru-RU" w:bidi="ru-RU"/>
        </w:rPr>
      </w:pPr>
      <w:r w:rsidRPr="002F66A7">
        <w:rPr>
          <w:sz w:val="32"/>
          <w:szCs w:val="32"/>
        </w:rPr>
        <w:t>ВН</w:t>
      </w:r>
      <w:r w:rsidRPr="002F66A7">
        <w:rPr>
          <w:color w:val="000000"/>
          <w:sz w:val="32"/>
          <w:szCs w:val="32"/>
          <w:lang w:eastAsia="ru-RU" w:bidi="ru-RU"/>
        </w:rPr>
        <w:t xml:space="preserve">ИМАНИЕ! </w:t>
      </w:r>
      <w:r w:rsidRPr="002F66A7">
        <w:rPr>
          <w:color w:val="000000"/>
          <w:sz w:val="32"/>
          <w:szCs w:val="32"/>
          <w:lang w:eastAsia="ru-RU" w:bidi="ru-RU"/>
        </w:rPr>
        <w:br/>
        <w:t>БУДЬТЕ БДИТЕЛЬНЫ!</w:t>
      </w:r>
    </w:p>
    <w:p w:rsidR="002F66A7" w:rsidRDefault="002F66A7" w:rsidP="00BE2446">
      <w:pPr>
        <w:pStyle w:val="10"/>
        <w:shd w:val="clear" w:color="auto" w:fill="auto"/>
        <w:spacing w:before="0"/>
        <w:ind w:left="20"/>
        <w:rPr>
          <w:color w:val="000000"/>
          <w:lang w:eastAsia="ru-RU" w:bidi="ru-RU"/>
        </w:rPr>
      </w:pPr>
      <w:bookmarkStart w:id="0" w:name="_GoBack"/>
      <w:bookmarkEnd w:id="0"/>
    </w:p>
    <w:p w:rsidR="00BE2446" w:rsidRPr="002F66A7" w:rsidRDefault="0097462C" w:rsidP="002F66A7">
      <w:pPr>
        <w:pStyle w:val="10"/>
        <w:shd w:val="clear" w:color="auto" w:fill="auto"/>
        <w:spacing w:before="0"/>
        <w:ind w:left="20"/>
        <w:rPr>
          <w:rFonts w:eastAsia="Arial Unicode MS"/>
          <w:bCs w:val="0"/>
          <w:i/>
          <w:color w:val="000000"/>
          <w:sz w:val="28"/>
          <w:szCs w:val="28"/>
          <w:u w:val="single"/>
          <w:lang w:eastAsia="ru-RU" w:bidi="ru-RU"/>
        </w:rPr>
      </w:pPr>
      <w:r w:rsidRPr="002F66A7">
        <w:rPr>
          <w:rFonts w:eastAsia="Arial Unicode MS"/>
          <w:bCs w:val="0"/>
          <w:i/>
          <w:color w:val="000000"/>
          <w:sz w:val="28"/>
          <w:szCs w:val="28"/>
          <w:u w:val="single"/>
          <w:lang w:eastAsia="ru-RU" w:bidi="ru-RU"/>
        </w:rPr>
        <w:t>С каждым годом мошенники придумывают все более изощренные схемы отъема денег. Вот простые рекомендации, соблюдение которых поможет Вам сохранить деньги и ценности.</w:t>
      </w:r>
    </w:p>
    <w:p w:rsidR="002F66A7" w:rsidRPr="002F66A7" w:rsidRDefault="002F66A7" w:rsidP="002F66A7">
      <w:pPr>
        <w:pStyle w:val="10"/>
        <w:shd w:val="clear" w:color="auto" w:fill="auto"/>
        <w:spacing w:before="0"/>
        <w:ind w:left="20"/>
        <w:rPr>
          <w:rFonts w:eastAsia="Arial Unicode MS"/>
          <w:b w:val="0"/>
          <w:bCs w:val="0"/>
          <w:color w:val="000000"/>
          <w:sz w:val="28"/>
          <w:szCs w:val="28"/>
          <w:u w:val="single"/>
          <w:lang w:eastAsia="ru-RU" w:bidi="ru-RU"/>
        </w:rPr>
      </w:pPr>
    </w:p>
    <w:p w:rsidR="0097462C" w:rsidRPr="002F66A7" w:rsidRDefault="003219AF" w:rsidP="000715C1">
      <w:pPr>
        <w:widowControl w:val="0"/>
        <w:spacing w:after="0" w:line="307" w:lineRule="exact"/>
        <w:ind w:left="20" w:firstLine="68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F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Во избежание в отношении Вас мошеннических </w:t>
      </w:r>
      <w:r w:rsidR="0097462C" w:rsidRPr="002F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действий, внимательно прочитайте несколько простых правил:</w:t>
      </w:r>
    </w:p>
    <w:p w:rsidR="003219AF" w:rsidRPr="002F66A7" w:rsidRDefault="00C75E02" w:rsidP="0070279F">
      <w:pPr>
        <w:widowControl w:val="0"/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F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 </w:t>
      </w:r>
      <w:r w:rsidR="003219AF"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оснастите планшеты и смартфоны</w:t>
      </w:r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антивирусным п</w:t>
      </w:r>
      <w:r w:rsidR="003219AF"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рограммным</w:t>
      </w:r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3219AF"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обеспечением, регулярно обновляйте его. Как правило, вирус попадает в гаджет при скачивании</w:t>
      </w:r>
      <w:r w:rsidR="00BB4C40"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3219AF"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малозначительных</w:t>
      </w:r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3219AF"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приложений.</w:t>
      </w:r>
    </w:p>
    <w:p w:rsidR="003219AF" w:rsidRPr="002F66A7" w:rsidRDefault="00C75E02" w:rsidP="0070279F">
      <w:pPr>
        <w:widowControl w:val="0"/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3219AF"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 смене сим-карты обязательно отключите услугу банка, позволяющую распоряжаться денежными средствами. В противном случае ее новый владелец получит доступ к управлению сбережениями на счете;</w:t>
      </w:r>
    </w:p>
    <w:p w:rsidR="003219AF" w:rsidRPr="002F66A7" w:rsidRDefault="0070279F" w:rsidP="0070279F">
      <w:pPr>
        <w:widowControl w:val="0"/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3219AF"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 переходите по сомнительным ссылкам, указанным в присылаемых сообщениях от неизвестных лиц и не перезванивайте на телефонные номера, особенно если в сообщениях говориться о блокировке сим-карты либо банковского счета или списании с них денежных средств.</w:t>
      </w:r>
    </w:p>
    <w:p w:rsidR="003219AF" w:rsidRPr="002F66A7" w:rsidRDefault="0070279F" w:rsidP="0070279F">
      <w:pPr>
        <w:widowControl w:val="0"/>
        <w:spacing w:after="0" w:line="307" w:lineRule="exact"/>
        <w:ind w:left="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="003219AF"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никогда не используйте </w:t>
      </w:r>
      <w:proofErr w:type="spellStart"/>
      <w:r w:rsidR="003219AF"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пин</w:t>
      </w:r>
      <w:proofErr w:type="spellEnd"/>
      <w:r w:rsidR="003219AF"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-код и </w:t>
      </w:r>
      <w:r w:rsidR="003219AF"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CVV</w:t>
      </w:r>
      <w:r w:rsidR="003219AF"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код при заказе товаров и услуг через сеть Интернет, а также по тел</w:t>
      </w:r>
      <w:r w:rsidR="00C75E02"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ефону.</w:t>
      </w:r>
    </w:p>
    <w:p w:rsidR="00A75E4B" w:rsidRPr="002F66A7" w:rsidRDefault="00A75E4B" w:rsidP="002F66A7">
      <w:pPr>
        <w:widowControl w:val="0"/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0279F" w:rsidRPr="002F66A7" w:rsidRDefault="0070279F" w:rsidP="000715C1">
      <w:pPr>
        <w:widowControl w:val="0"/>
        <w:spacing w:after="0" w:line="307" w:lineRule="exact"/>
        <w:ind w:left="20" w:firstLine="68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F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Модным и наивным интернет пользователям посвящается:</w:t>
      </w:r>
    </w:p>
    <w:p w:rsidR="0070279F" w:rsidRPr="002F66A7" w:rsidRDefault="0070279F" w:rsidP="000715C1">
      <w:pPr>
        <w:widowControl w:val="0"/>
        <w:spacing w:after="0" w:line="307" w:lineRule="exact"/>
        <w:ind w:left="20" w:firstLine="68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социальных сетях «</w:t>
      </w:r>
      <w:proofErr w:type="spellStart"/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Вконтаке</w:t>
      </w:r>
      <w:proofErr w:type="spellEnd"/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», «Одноклассники», на сайтах «АВИТО», «Юла» и т.п. доверчивым покупателям предлагают внести предоплату либо оплатить товар (как </w:t>
      </w:r>
      <w:proofErr w:type="gramStart"/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правило</w:t>
      </w:r>
      <w:proofErr w:type="gramEnd"/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заниженной стоимости) полностью, однако в дальнейшем связь с </w:t>
      </w:r>
      <w:proofErr w:type="spellStart"/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лжепродавцами</w:t>
      </w:r>
      <w:proofErr w:type="spellEnd"/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прекращается. Наличие копии паспорта (как </w:t>
      </w:r>
      <w:proofErr w:type="gramStart"/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правило</w:t>
      </w:r>
      <w:proofErr w:type="gramEnd"/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BB4C40"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 существующего) не дает гарант</w:t>
      </w:r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ии, что именно этот человек является продавцом.</w:t>
      </w:r>
    </w:p>
    <w:p w:rsidR="0070279F" w:rsidRPr="002F66A7" w:rsidRDefault="0070279F" w:rsidP="000715C1">
      <w:pPr>
        <w:widowControl w:val="0"/>
        <w:spacing w:after="0" w:line="307" w:lineRule="exact"/>
        <w:ind w:left="20" w:firstLine="68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При заказе товаров/услуг через интернет используйте только проверенные и известные сайты, особенно обратите внимание на название сайта, так как мошенники используют сайты </w:t>
      </w:r>
      <w:proofErr w:type="gramStart"/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-«</w:t>
      </w:r>
      <w:proofErr w:type="gramEnd"/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дубликаты».</w:t>
      </w:r>
    </w:p>
    <w:p w:rsidR="0070279F" w:rsidRPr="002F66A7" w:rsidRDefault="0070279F" w:rsidP="0070279F">
      <w:pPr>
        <w:widowControl w:val="0"/>
        <w:spacing w:after="0" w:line="307" w:lineRule="exact"/>
        <w:ind w:left="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F6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Если вы все-таки совершаете покупки в сети Интернет, выпустите дополнительную карту с ограниченным лимитом специально для этой цели. На нее легко можно будет переводить небольшие суммы денег и в случае компрометации заблокировать ее.</w:t>
      </w:r>
    </w:p>
    <w:p w:rsidR="002F66A7" w:rsidRPr="002F66A7" w:rsidRDefault="002F66A7" w:rsidP="00285735">
      <w:pPr>
        <w:widowControl w:val="0"/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F66A7" w:rsidRDefault="002F66A7" w:rsidP="00285735">
      <w:pPr>
        <w:widowControl w:val="0"/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2F66A7" w:rsidRDefault="002F66A7" w:rsidP="00285735">
      <w:pPr>
        <w:widowControl w:val="0"/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2F66A7" w:rsidRDefault="002F66A7" w:rsidP="00285735">
      <w:pPr>
        <w:widowControl w:val="0"/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2F66A7" w:rsidRDefault="002F66A7" w:rsidP="00285735">
      <w:pPr>
        <w:widowControl w:val="0"/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30423A" w:rsidRPr="00BB4C40" w:rsidRDefault="0030423A" w:rsidP="002D59A7">
      <w:pPr>
        <w:widowControl w:val="0"/>
        <w:spacing w:after="0" w:line="307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</w:p>
    <w:sectPr w:rsidR="0030423A" w:rsidRPr="00BB4C40" w:rsidSect="00285735">
      <w:pgSz w:w="16838" w:h="11906" w:orient="landscape"/>
      <w:pgMar w:top="142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8E2"/>
    <w:multiLevelType w:val="multilevel"/>
    <w:tmpl w:val="923ED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B8789B"/>
    <w:multiLevelType w:val="multilevel"/>
    <w:tmpl w:val="69823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2"/>
    <w:rsid w:val="000715C1"/>
    <w:rsid w:val="00285735"/>
    <w:rsid w:val="002D59A7"/>
    <w:rsid w:val="002F66A7"/>
    <w:rsid w:val="0030423A"/>
    <w:rsid w:val="003219AF"/>
    <w:rsid w:val="00384C9B"/>
    <w:rsid w:val="0070279F"/>
    <w:rsid w:val="00710557"/>
    <w:rsid w:val="008120E2"/>
    <w:rsid w:val="008239B4"/>
    <w:rsid w:val="009707CC"/>
    <w:rsid w:val="0097462C"/>
    <w:rsid w:val="00A75E4B"/>
    <w:rsid w:val="00B33A5B"/>
    <w:rsid w:val="00BB4C40"/>
    <w:rsid w:val="00BE2446"/>
    <w:rsid w:val="00C75E02"/>
    <w:rsid w:val="00F3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E24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44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BE24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E2446"/>
    <w:pPr>
      <w:widowControl w:val="0"/>
      <w:shd w:val="clear" w:color="auto" w:fill="FFFFFF"/>
      <w:spacing w:before="360" w:after="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E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E24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244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BE244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E2446"/>
    <w:pPr>
      <w:widowControl w:val="0"/>
      <w:shd w:val="clear" w:color="auto" w:fill="FFFFFF"/>
      <w:spacing w:before="360" w:after="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E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4</cp:revision>
  <dcterms:created xsi:type="dcterms:W3CDTF">2018-06-21T14:17:00Z</dcterms:created>
  <dcterms:modified xsi:type="dcterms:W3CDTF">2018-06-21T14:17:00Z</dcterms:modified>
</cp:coreProperties>
</file>