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9F" w:rsidRPr="000F57FE" w:rsidRDefault="000F57FE" w:rsidP="00221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FE">
        <w:rPr>
          <w:rFonts w:ascii="Times New Roman" w:hAnsi="Times New Roman" w:cs="Times New Roman"/>
          <w:b/>
          <w:sz w:val="28"/>
          <w:szCs w:val="28"/>
        </w:rPr>
        <w:t>В Можайском городском округе проводится ОП</w:t>
      </w:r>
      <w:r w:rsidR="00B85DEB">
        <w:rPr>
          <w:rFonts w:ascii="Times New Roman" w:hAnsi="Times New Roman" w:cs="Times New Roman"/>
          <w:b/>
          <w:sz w:val="28"/>
          <w:szCs w:val="28"/>
        </w:rPr>
        <w:t>М</w:t>
      </w:r>
      <w:r w:rsidRPr="000F57FE">
        <w:rPr>
          <w:rFonts w:ascii="Times New Roman" w:hAnsi="Times New Roman" w:cs="Times New Roman"/>
          <w:b/>
          <w:sz w:val="28"/>
          <w:szCs w:val="28"/>
        </w:rPr>
        <w:t xml:space="preserve"> «Должник»</w:t>
      </w:r>
    </w:p>
    <w:p w:rsidR="00891003" w:rsidRDefault="004A6F9F" w:rsidP="003A0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обслуживания ОМВД России по Можайскому </w:t>
      </w:r>
      <w:proofErr w:type="spellStart"/>
      <w:r w:rsidRP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5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началось оперативно-профилак</w:t>
      </w:r>
      <w:bookmarkStart w:id="0" w:name="_GoBack"/>
      <w:bookmarkEnd w:id="0"/>
      <w:r w:rsidR="000F57F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тическое мероприятие «Должник</w:t>
      </w:r>
      <w:r w:rsidR="00221C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пройдет с 25 </w:t>
      </w:r>
      <w:r w:rsidR="008910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30 марта. </w:t>
      </w:r>
      <w:r w:rsidR="006C65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22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</w:t>
      </w:r>
      <w:r w:rsidR="00B85D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обеспечить </w:t>
      </w:r>
      <w:r w:rsidR="003A0F30">
        <w:rPr>
          <w:rFonts w:ascii="Times New Roman" w:hAnsi="Times New Roman" w:cs="Times New Roman"/>
          <w:sz w:val="28"/>
          <w:szCs w:val="28"/>
        </w:rPr>
        <w:t>принцип</w:t>
      </w:r>
      <w:r w:rsidRPr="004A6F9F">
        <w:rPr>
          <w:rFonts w:ascii="Times New Roman" w:hAnsi="Times New Roman" w:cs="Times New Roman"/>
          <w:sz w:val="28"/>
          <w:szCs w:val="28"/>
        </w:rPr>
        <w:t xml:space="preserve"> неотвратимости наказания за совершенные административные правонарушения, повы</w:t>
      </w:r>
      <w:r w:rsidR="006C656A">
        <w:rPr>
          <w:rFonts w:ascii="Times New Roman" w:hAnsi="Times New Roman" w:cs="Times New Roman"/>
          <w:sz w:val="28"/>
          <w:szCs w:val="28"/>
        </w:rPr>
        <w:t>сить</w:t>
      </w:r>
      <w:r w:rsidRPr="004A6F9F">
        <w:rPr>
          <w:rFonts w:ascii="Times New Roman" w:hAnsi="Times New Roman" w:cs="Times New Roman"/>
          <w:sz w:val="28"/>
          <w:szCs w:val="28"/>
        </w:rPr>
        <w:t xml:space="preserve"> </w:t>
      </w:r>
      <w:r w:rsidR="006C656A">
        <w:rPr>
          <w:rFonts w:ascii="Times New Roman" w:hAnsi="Times New Roman" w:cs="Times New Roman"/>
          <w:sz w:val="28"/>
          <w:szCs w:val="28"/>
        </w:rPr>
        <w:t>эффективност</w:t>
      </w:r>
      <w:r w:rsidR="00891003">
        <w:rPr>
          <w:rFonts w:ascii="Times New Roman" w:hAnsi="Times New Roman" w:cs="Times New Roman"/>
          <w:sz w:val="28"/>
          <w:szCs w:val="28"/>
        </w:rPr>
        <w:t>ь</w:t>
      </w:r>
      <w:r w:rsidR="006C656A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A6F9F">
        <w:rPr>
          <w:rFonts w:ascii="Times New Roman" w:hAnsi="Times New Roman" w:cs="Times New Roman"/>
          <w:sz w:val="28"/>
          <w:szCs w:val="28"/>
        </w:rPr>
        <w:t xml:space="preserve"> по </w:t>
      </w:r>
      <w:r w:rsidR="00891003" w:rsidRPr="004A6F9F">
        <w:rPr>
          <w:rFonts w:ascii="Times New Roman" w:hAnsi="Times New Roman" w:cs="Times New Roman"/>
          <w:sz w:val="28"/>
          <w:szCs w:val="28"/>
        </w:rPr>
        <w:t>взыск</w:t>
      </w:r>
      <w:r w:rsidR="00891003">
        <w:rPr>
          <w:rFonts w:ascii="Times New Roman" w:hAnsi="Times New Roman" w:cs="Times New Roman"/>
          <w:sz w:val="28"/>
          <w:szCs w:val="28"/>
        </w:rPr>
        <w:t>анию</w:t>
      </w:r>
      <w:r w:rsidRPr="004A6F9F">
        <w:rPr>
          <w:rFonts w:ascii="Times New Roman" w:hAnsi="Times New Roman" w:cs="Times New Roman"/>
          <w:sz w:val="28"/>
          <w:szCs w:val="28"/>
        </w:rPr>
        <w:t xml:space="preserve"> штрафов, выяв</w:t>
      </w:r>
      <w:r w:rsidR="00891003">
        <w:rPr>
          <w:rFonts w:ascii="Times New Roman" w:hAnsi="Times New Roman" w:cs="Times New Roman"/>
          <w:sz w:val="28"/>
          <w:szCs w:val="28"/>
        </w:rPr>
        <w:t>ить</w:t>
      </w:r>
      <w:r w:rsidRPr="004A6F9F">
        <w:rPr>
          <w:rFonts w:ascii="Times New Roman" w:hAnsi="Times New Roman" w:cs="Times New Roman"/>
          <w:sz w:val="28"/>
          <w:szCs w:val="28"/>
        </w:rPr>
        <w:t xml:space="preserve"> должников</w:t>
      </w:r>
      <w:r w:rsidR="00891003">
        <w:rPr>
          <w:rFonts w:ascii="Times New Roman" w:hAnsi="Times New Roman" w:cs="Times New Roman"/>
          <w:sz w:val="28"/>
          <w:szCs w:val="28"/>
        </w:rPr>
        <w:t xml:space="preserve"> и</w:t>
      </w:r>
      <w:r w:rsidRPr="004A6F9F">
        <w:rPr>
          <w:rFonts w:ascii="Times New Roman" w:hAnsi="Times New Roman" w:cs="Times New Roman"/>
          <w:sz w:val="28"/>
          <w:szCs w:val="28"/>
        </w:rPr>
        <w:t xml:space="preserve"> привлеч</w:t>
      </w:r>
      <w:r w:rsidR="00891003">
        <w:rPr>
          <w:rFonts w:ascii="Times New Roman" w:hAnsi="Times New Roman" w:cs="Times New Roman"/>
          <w:sz w:val="28"/>
          <w:szCs w:val="28"/>
        </w:rPr>
        <w:t>ь</w:t>
      </w:r>
      <w:r w:rsidRPr="004A6F9F">
        <w:rPr>
          <w:rFonts w:ascii="Times New Roman" w:hAnsi="Times New Roman" w:cs="Times New Roman"/>
          <w:sz w:val="28"/>
          <w:szCs w:val="28"/>
        </w:rPr>
        <w:t xml:space="preserve"> их к ответственности в соответствии с действующим законодательством.</w:t>
      </w:r>
    </w:p>
    <w:p w:rsidR="00221C18" w:rsidRPr="00891003" w:rsidRDefault="004A6F9F" w:rsidP="0089100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F9F">
        <w:rPr>
          <w:rFonts w:ascii="Times New Roman" w:hAnsi="Times New Roman" w:cs="Times New Roman"/>
          <w:sz w:val="28"/>
          <w:szCs w:val="28"/>
        </w:rPr>
        <w:br/>
      </w:r>
    </w:p>
    <w:p w:rsidR="005923A9" w:rsidRDefault="005923A9" w:rsidP="00221C1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87995" w:rsidRDefault="00A87995" w:rsidP="00221C1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87995" w:rsidRDefault="00A87995" w:rsidP="00221C1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87995" w:rsidRDefault="00A87995" w:rsidP="00221C1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87995" w:rsidRDefault="00A87995" w:rsidP="00221C1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87995" w:rsidRDefault="00A87995" w:rsidP="00A87995">
      <w:pPr>
        <w:ind w:firstLine="709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879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Пресс-служба ОМВД России</w:t>
      </w:r>
    </w:p>
    <w:p w:rsidR="00A87995" w:rsidRPr="00A87995" w:rsidRDefault="00A87995" w:rsidP="00A8799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879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 Можайскому городскому округу</w:t>
      </w:r>
    </w:p>
    <w:sectPr w:rsidR="00A87995" w:rsidRPr="00A8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9F"/>
    <w:rsid w:val="00035710"/>
    <w:rsid w:val="000F57FE"/>
    <w:rsid w:val="00221C18"/>
    <w:rsid w:val="003A0F30"/>
    <w:rsid w:val="004A6F9F"/>
    <w:rsid w:val="005923A9"/>
    <w:rsid w:val="006C656A"/>
    <w:rsid w:val="00885A1F"/>
    <w:rsid w:val="00891003"/>
    <w:rsid w:val="00A87995"/>
    <w:rsid w:val="00B85DEB"/>
    <w:rsid w:val="00B8696B"/>
    <w:rsid w:val="00D3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4</cp:revision>
  <dcterms:created xsi:type="dcterms:W3CDTF">2020-03-25T08:50:00Z</dcterms:created>
  <dcterms:modified xsi:type="dcterms:W3CDTF">2020-03-25T08:54:00Z</dcterms:modified>
</cp:coreProperties>
</file>