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58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3A">
        <w:rPr>
          <w:rFonts w:ascii="Times New Roman" w:hAnsi="Times New Roman" w:cs="Times New Roman"/>
          <w:b/>
          <w:sz w:val="28"/>
          <w:szCs w:val="28"/>
        </w:rPr>
        <w:t>Оперативно-профилактическая операция «Гастролер» на территории обслуживания ОМВД России по Можайскому району</w:t>
      </w:r>
    </w:p>
    <w:p w:rsidR="001E1C3A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3A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C3A">
        <w:rPr>
          <w:rFonts w:ascii="Times New Roman" w:hAnsi="Times New Roman" w:cs="Times New Roman"/>
          <w:sz w:val="28"/>
          <w:szCs w:val="28"/>
        </w:rPr>
        <w:t xml:space="preserve">В </w:t>
      </w:r>
      <w:r w:rsidR="00F31526">
        <w:rPr>
          <w:rFonts w:ascii="Times New Roman" w:hAnsi="Times New Roman" w:cs="Times New Roman"/>
          <w:sz w:val="28"/>
          <w:szCs w:val="28"/>
        </w:rPr>
        <w:t>период с 11 по 20 февраля 2016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обслуживания ОМВД России по Можайскому району </w:t>
      </w:r>
      <w:r w:rsidRPr="001E1C3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31526">
        <w:rPr>
          <w:rFonts w:ascii="Times New Roman" w:hAnsi="Times New Roman" w:cs="Times New Roman"/>
          <w:sz w:val="28"/>
          <w:szCs w:val="28"/>
        </w:rPr>
        <w:t>первый этап оперативно-профилактической операции</w:t>
      </w:r>
      <w:r w:rsidRPr="001E1C3A">
        <w:rPr>
          <w:rFonts w:ascii="Times New Roman" w:hAnsi="Times New Roman" w:cs="Times New Roman"/>
          <w:sz w:val="28"/>
          <w:szCs w:val="28"/>
        </w:rPr>
        <w:t xml:space="preserve"> под условным наименованием «Гастролёр».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3A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операции: стабилизация</w:t>
      </w:r>
      <w:r w:rsidRPr="001E1C3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перативной обстановки, повышение</w:t>
      </w:r>
      <w:r w:rsidRPr="001E1C3A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криминальным проявлениям со стороны пр</w:t>
      </w:r>
      <w:r>
        <w:rPr>
          <w:rFonts w:ascii="Times New Roman" w:hAnsi="Times New Roman" w:cs="Times New Roman"/>
          <w:sz w:val="28"/>
          <w:szCs w:val="28"/>
        </w:rPr>
        <w:t>еступных элементов, установление</w:t>
      </w:r>
      <w:r w:rsidRPr="001E1C3A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>находящихся в розыске, выявление</w:t>
      </w:r>
      <w:r w:rsidRPr="001E1C3A">
        <w:rPr>
          <w:rFonts w:ascii="Times New Roman" w:hAnsi="Times New Roman" w:cs="Times New Roman"/>
          <w:sz w:val="28"/>
          <w:szCs w:val="28"/>
        </w:rPr>
        <w:t xml:space="preserve"> притонов для занятия проституцией и уп</w:t>
      </w:r>
      <w:r>
        <w:rPr>
          <w:rFonts w:ascii="Times New Roman" w:hAnsi="Times New Roman" w:cs="Times New Roman"/>
          <w:sz w:val="28"/>
          <w:szCs w:val="28"/>
        </w:rPr>
        <w:t>отребления наркотиков, выявление, пресечение и раскрытие</w:t>
      </w:r>
      <w:r w:rsidRPr="001E1C3A">
        <w:rPr>
          <w:rFonts w:ascii="Times New Roman" w:hAnsi="Times New Roman" w:cs="Times New Roman"/>
          <w:sz w:val="28"/>
          <w:szCs w:val="28"/>
        </w:rPr>
        <w:t xml:space="preserve"> иных тяж</w:t>
      </w:r>
      <w:r>
        <w:rPr>
          <w:rFonts w:ascii="Times New Roman" w:hAnsi="Times New Roman" w:cs="Times New Roman"/>
          <w:sz w:val="28"/>
          <w:szCs w:val="28"/>
        </w:rPr>
        <w:t>ких и особо тяжких преступлений.</w:t>
      </w:r>
    </w:p>
    <w:p w:rsidR="001E1C3A" w:rsidRPr="001E1C3A" w:rsidRDefault="005A001C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операции – установление </w:t>
      </w:r>
      <w:r w:rsidRPr="005A001C">
        <w:rPr>
          <w:rFonts w:ascii="Times New Roman" w:hAnsi="Times New Roman" w:cs="Times New Roman"/>
          <w:sz w:val="28"/>
          <w:szCs w:val="28"/>
        </w:rPr>
        <w:t>и задержание лиц, совершающих преступления общеуголовной направленности, выявление и документирова</w:t>
      </w:r>
      <w:r w:rsidR="005A026D">
        <w:rPr>
          <w:rFonts w:ascii="Times New Roman" w:hAnsi="Times New Roman" w:cs="Times New Roman"/>
          <w:sz w:val="28"/>
          <w:szCs w:val="28"/>
        </w:rPr>
        <w:t>ние фактов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5A001C">
        <w:rPr>
          <w:rFonts w:ascii="Times New Roman" w:hAnsi="Times New Roman" w:cs="Times New Roman"/>
          <w:sz w:val="28"/>
          <w:szCs w:val="28"/>
        </w:rPr>
        <w:t>преступной деятельности, а также выявление мест проживания лиц, находящихся в розыске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E1C3A" w:rsidRPr="001E1C3A">
        <w:rPr>
          <w:rFonts w:ascii="Times New Roman" w:hAnsi="Times New Roman" w:cs="Times New Roman"/>
          <w:sz w:val="28"/>
          <w:szCs w:val="28"/>
        </w:rPr>
        <w:t>предупреждение, пресечение и раскрытие преступлений против собственности; выявление притонов, мест компактного проживания нелегальных мигрантов, отстоя похищенного автотранспорта, возможного сбыта похищенного имущества; сбор и анализ информации о членах преступных групп, их деятельности, проведение мероприятий по пресечению их преступной деятельности.</w:t>
      </w:r>
    </w:p>
    <w:p w:rsidR="005A001C" w:rsidRPr="005A026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6D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</w:t>
      </w:r>
      <w:r w:rsidR="005A001C" w:rsidRPr="005A026D">
        <w:rPr>
          <w:rFonts w:ascii="Times New Roman" w:hAnsi="Times New Roman" w:cs="Times New Roman"/>
          <w:b/>
          <w:sz w:val="28"/>
          <w:szCs w:val="28"/>
        </w:rPr>
        <w:t>Можайского муниципального района!</w:t>
      </w:r>
    </w:p>
    <w:p w:rsidR="00905870" w:rsidRPr="00F31526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6D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5A001C" w:rsidRPr="005A026D">
        <w:rPr>
          <w:rFonts w:ascii="Times New Roman" w:hAnsi="Times New Roman" w:cs="Times New Roman"/>
          <w:b/>
          <w:sz w:val="28"/>
          <w:szCs w:val="28"/>
        </w:rPr>
        <w:t xml:space="preserve">Вы располагаете какой-либо информацией 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A026D">
        <w:rPr>
          <w:rFonts w:ascii="Times New Roman" w:hAnsi="Times New Roman" w:cs="Times New Roman"/>
          <w:b/>
          <w:sz w:val="28"/>
          <w:szCs w:val="28"/>
        </w:rPr>
        <w:t>совершенны</w:t>
      </w:r>
      <w:r w:rsidR="00905870" w:rsidRPr="005A026D">
        <w:rPr>
          <w:rFonts w:ascii="Times New Roman" w:hAnsi="Times New Roman" w:cs="Times New Roman"/>
          <w:b/>
          <w:sz w:val="28"/>
          <w:szCs w:val="28"/>
        </w:rPr>
        <w:t>х или готовящихся преступлениях;</w:t>
      </w:r>
      <w:r w:rsidR="00F31526">
        <w:rPr>
          <w:rFonts w:ascii="Times New Roman" w:hAnsi="Times New Roman" w:cs="Times New Roman"/>
          <w:b/>
          <w:sz w:val="28"/>
          <w:szCs w:val="28"/>
        </w:rPr>
        <w:t xml:space="preserve"> гражданах, ведущих </w:t>
      </w:r>
      <w:r w:rsidRPr="005A026D">
        <w:rPr>
          <w:rFonts w:ascii="Times New Roman" w:hAnsi="Times New Roman" w:cs="Times New Roman"/>
          <w:b/>
          <w:sz w:val="28"/>
          <w:szCs w:val="28"/>
        </w:rPr>
        <w:t>антиобщественный образ жизни</w:t>
      </w:r>
      <w:r w:rsidR="00175562" w:rsidRPr="005A026D">
        <w:rPr>
          <w:rFonts w:ascii="Times New Roman" w:hAnsi="Times New Roman" w:cs="Times New Roman"/>
          <w:b/>
          <w:sz w:val="28"/>
          <w:szCs w:val="28"/>
        </w:rPr>
        <w:t>,</w:t>
      </w:r>
      <w:r w:rsidRPr="005A0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>сообщите об этом на круглосуточную «ГОРЯЧУЮ ЛИНИЮ» ОМВД России по Можайскому рай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>ону по телефону 8-496-38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>-4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-07 или </w:t>
      </w:r>
      <w:r w:rsidR="005A001C"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в Дежурную часть ОМВД России по Можайскому району 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 xml:space="preserve">по телефону: </w:t>
      </w:r>
      <w:r w:rsidR="00905870" w:rsidRPr="005A026D">
        <w:rPr>
          <w:rFonts w:ascii="Times New Roman" w:hAnsi="Times New Roman" w:cs="Times New Roman"/>
          <w:b/>
          <w:bCs/>
          <w:iCs/>
          <w:sz w:val="28"/>
          <w:szCs w:val="28"/>
        </w:rPr>
        <w:t>8-496-382-12-90</w:t>
      </w:r>
      <w:r w:rsidR="00905870" w:rsidRPr="005A02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1C3A" w:rsidRPr="005A026D" w:rsidRDefault="005A001C" w:rsidP="005A02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A026D">
        <w:rPr>
          <w:rFonts w:ascii="Times New Roman" w:hAnsi="Times New Roman" w:cs="Times New Roman"/>
          <w:b/>
          <w:bCs/>
          <w:sz w:val="28"/>
          <w:szCs w:val="28"/>
        </w:rPr>
        <w:t>Анонимность гарантируется.</w:t>
      </w:r>
    </w:p>
    <w:p w:rsidR="00905870" w:rsidRDefault="00905870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870" w:rsidRDefault="00905870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870" w:rsidRDefault="00905870" w:rsidP="00905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905870" w:rsidRPr="005A001C" w:rsidRDefault="00905870" w:rsidP="0090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ОМВД России по Можайскому району</w:t>
      </w:r>
    </w:p>
    <w:sectPr w:rsidR="00905870" w:rsidRPr="005A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A"/>
    <w:rsid w:val="00175562"/>
    <w:rsid w:val="001E1C3A"/>
    <w:rsid w:val="002221CF"/>
    <w:rsid w:val="005A001C"/>
    <w:rsid w:val="005A026D"/>
    <w:rsid w:val="00717758"/>
    <w:rsid w:val="00905870"/>
    <w:rsid w:val="00E96B93"/>
    <w:rsid w:val="00F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2015-07-07T08:31:00Z</cp:lastPrinted>
  <dcterms:created xsi:type="dcterms:W3CDTF">2016-02-08T11:34:00Z</dcterms:created>
  <dcterms:modified xsi:type="dcterms:W3CDTF">2016-02-08T11:34:00Z</dcterms:modified>
</cp:coreProperties>
</file>