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58" w:rsidRPr="00524E2D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 xml:space="preserve">Оперативно-профилактическая операция «Гастролер» на территории </w:t>
      </w:r>
      <w:r w:rsidR="00524E2D">
        <w:rPr>
          <w:rFonts w:ascii="Times New Roman" w:hAnsi="Times New Roman" w:cs="Times New Roman"/>
          <w:sz w:val="28"/>
          <w:szCs w:val="28"/>
        </w:rPr>
        <w:t>Можайского района</w:t>
      </w:r>
    </w:p>
    <w:p w:rsidR="001E1C3A" w:rsidRPr="00524E2D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C3A" w:rsidRPr="00524E2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 xml:space="preserve">В </w:t>
      </w:r>
      <w:r w:rsidR="00524E2D" w:rsidRPr="00524E2D">
        <w:rPr>
          <w:rFonts w:ascii="Times New Roman" w:hAnsi="Times New Roman" w:cs="Times New Roman"/>
          <w:sz w:val="28"/>
          <w:szCs w:val="28"/>
        </w:rPr>
        <w:t>период с 14 по 24</w:t>
      </w:r>
      <w:r w:rsidR="00F31526" w:rsidRPr="00524E2D">
        <w:rPr>
          <w:rFonts w:ascii="Times New Roman" w:hAnsi="Times New Roman" w:cs="Times New Roman"/>
          <w:sz w:val="28"/>
          <w:szCs w:val="28"/>
        </w:rPr>
        <w:t xml:space="preserve"> </w:t>
      </w:r>
      <w:r w:rsidR="00524E2D" w:rsidRPr="00524E2D">
        <w:rPr>
          <w:rFonts w:ascii="Times New Roman" w:hAnsi="Times New Roman" w:cs="Times New Roman"/>
          <w:sz w:val="28"/>
          <w:szCs w:val="28"/>
        </w:rPr>
        <w:t>марта</w:t>
      </w:r>
      <w:r w:rsidR="00F31526" w:rsidRPr="00524E2D">
        <w:rPr>
          <w:rFonts w:ascii="Times New Roman" w:hAnsi="Times New Roman" w:cs="Times New Roman"/>
          <w:sz w:val="28"/>
          <w:szCs w:val="28"/>
        </w:rPr>
        <w:t xml:space="preserve"> 2016</w:t>
      </w:r>
      <w:r w:rsidRPr="00524E2D">
        <w:rPr>
          <w:rFonts w:ascii="Times New Roman" w:hAnsi="Times New Roman" w:cs="Times New Roman"/>
          <w:sz w:val="28"/>
          <w:szCs w:val="28"/>
        </w:rPr>
        <w:t xml:space="preserve"> на территории обслуживания ОМВД России по Можайскому району проводится </w:t>
      </w:r>
      <w:r w:rsidR="00524E2D" w:rsidRPr="00524E2D">
        <w:rPr>
          <w:rFonts w:ascii="Times New Roman" w:hAnsi="Times New Roman" w:cs="Times New Roman"/>
          <w:sz w:val="28"/>
          <w:szCs w:val="28"/>
        </w:rPr>
        <w:t>второй</w:t>
      </w:r>
      <w:r w:rsidR="00F31526" w:rsidRPr="00524E2D">
        <w:rPr>
          <w:rFonts w:ascii="Times New Roman" w:hAnsi="Times New Roman" w:cs="Times New Roman"/>
          <w:sz w:val="28"/>
          <w:szCs w:val="28"/>
        </w:rPr>
        <w:t xml:space="preserve"> этап оперативно-профилактической операции</w:t>
      </w:r>
      <w:r w:rsidRPr="00524E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24E2D">
        <w:rPr>
          <w:rFonts w:ascii="Times New Roman" w:hAnsi="Times New Roman" w:cs="Times New Roman"/>
          <w:sz w:val="28"/>
          <w:szCs w:val="28"/>
        </w:rPr>
        <w:t xml:space="preserve">«Гастролёр». </w:t>
      </w:r>
    </w:p>
    <w:p w:rsidR="001E1C3A" w:rsidRPr="00524E2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>Цели операции: стабилизация оперативной обстановки, повышение эффективности противодействия криминальным проявлениям со стороны преступных элементов, установление лиц, находящихся в розыске, выявление притонов для занятия проституцией и употребления наркотиков, выявление, пресечение и раскрытие иных тяжких и особо тяжких преступлений.</w:t>
      </w:r>
    </w:p>
    <w:p w:rsidR="005A001C" w:rsidRPr="00524E2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r w:rsidR="005A001C" w:rsidRPr="00524E2D">
        <w:rPr>
          <w:rFonts w:ascii="Times New Roman" w:hAnsi="Times New Roman" w:cs="Times New Roman"/>
          <w:sz w:val="28"/>
          <w:szCs w:val="28"/>
        </w:rPr>
        <w:t>Можайского муниципального района!</w:t>
      </w:r>
    </w:p>
    <w:p w:rsidR="00905870" w:rsidRPr="00524E2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A001C" w:rsidRPr="00524E2D">
        <w:rPr>
          <w:rFonts w:ascii="Times New Roman" w:hAnsi="Times New Roman" w:cs="Times New Roman"/>
          <w:sz w:val="28"/>
          <w:szCs w:val="28"/>
        </w:rPr>
        <w:t xml:space="preserve">Вы располагаете какой-либо информацией 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24E2D">
        <w:rPr>
          <w:rFonts w:ascii="Times New Roman" w:hAnsi="Times New Roman" w:cs="Times New Roman"/>
          <w:sz w:val="28"/>
          <w:szCs w:val="28"/>
        </w:rPr>
        <w:t>совершенны</w:t>
      </w:r>
      <w:r w:rsidR="00905870" w:rsidRPr="00524E2D">
        <w:rPr>
          <w:rFonts w:ascii="Times New Roman" w:hAnsi="Times New Roman" w:cs="Times New Roman"/>
          <w:sz w:val="28"/>
          <w:szCs w:val="28"/>
        </w:rPr>
        <w:t>х или готовящихся преступлениях;</w:t>
      </w:r>
      <w:r w:rsidR="00F31526" w:rsidRPr="00524E2D">
        <w:rPr>
          <w:rFonts w:ascii="Times New Roman" w:hAnsi="Times New Roman" w:cs="Times New Roman"/>
          <w:sz w:val="28"/>
          <w:szCs w:val="28"/>
        </w:rPr>
        <w:t xml:space="preserve"> гражданах, ведущих </w:t>
      </w:r>
      <w:r w:rsidRPr="00524E2D">
        <w:rPr>
          <w:rFonts w:ascii="Times New Roman" w:hAnsi="Times New Roman" w:cs="Times New Roman"/>
          <w:sz w:val="28"/>
          <w:szCs w:val="28"/>
        </w:rPr>
        <w:t>антиобщественный образ жизни</w:t>
      </w:r>
      <w:r w:rsidR="00175562" w:rsidRPr="00524E2D">
        <w:rPr>
          <w:rFonts w:ascii="Times New Roman" w:hAnsi="Times New Roman" w:cs="Times New Roman"/>
          <w:sz w:val="28"/>
          <w:szCs w:val="28"/>
        </w:rPr>
        <w:t>,</w:t>
      </w:r>
      <w:r w:rsidRPr="00524E2D">
        <w:rPr>
          <w:rFonts w:ascii="Times New Roman" w:hAnsi="Times New Roman" w:cs="Times New Roman"/>
          <w:sz w:val="28"/>
          <w:szCs w:val="28"/>
        </w:rPr>
        <w:t xml:space="preserve"> 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>сообщите об этом на круглосуточную «ГОРЯЧУЮ ЛИНИЮ» ОМВД России по Можайскому рай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>ону по телефону 8-496-38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>2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>-4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>7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 xml:space="preserve">-07 или 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 xml:space="preserve">в Дежурную часть ОМВД России по Можайскому району 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 xml:space="preserve">по телефону: </w:t>
      </w:r>
      <w:r w:rsidR="00905870" w:rsidRPr="00524E2D">
        <w:rPr>
          <w:rFonts w:ascii="Times New Roman" w:hAnsi="Times New Roman" w:cs="Times New Roman"/>
          <w:bCs/>
          <w:iCs/>
          <w:sz w:val="28"/>
          <w:szCs w:val="28"/>
        </w:rPr>
        <w:t>8-496-382-12-90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1C3A" w:rsidRPr="00524E2D" w:rsidRDefault="005A001C" w:rsidP="005A02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E2D">
        <w:rPr>
          <w:rFonts w:ascii="Times New Roman" w:hAnsi="Times New Roman" w:cs="Times New Roman"/>
          <w:bCs/>
          <w:sz w:val="28"/>
          <w:szCs w:val="28"/>
        </w:rPr>
        <w:t>Анонимность гарантируется.</w:t>
      </w:r>
    </w:p>
    <w:p w:rsidR="00905870" w:rsidRPr="00524E2D" w:rsidRDefault="00905870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870" w:rsidRPr="00524E2D" w:rsidRDefault="00905870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870" w:rsidRPr="00524E2D" w:rsidRDefault="00905870" w:rsidP="00905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E2D"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905870" w:rsidRPr="00524E2D" w:rsidRDefault="00905870" w:rsidP="0090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bCs/>
          <w:sz w:val="28"/>
          <w:szCs w:val="28"/>
        </w:rPr>
        <w:t>ОМВД России по Можайскому району</w:t>
      </w:r>
    </w:p>
    <w:sectPr w:rsidR="00905870" w:rsidRPr="0052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A"/>
    <w:rsid w:val="00175562"/>
    <w:rsid w:val="001E1C3A"/>
    <w:rsid w:val="002221CF"/>
    <w:rsid w:val="00524E2D"/>
    <w:rsid w:val="005A001C"/>
    <w:rsid w:val="005A026D"/>
    <w:rsid w:val="00717758"/>
    <w:rsid w:val="00905870"/>
    <w:rsid w:val="00C566BD"/>
    <w:rsid w:val="00E96B93"/>
    <w:rsid w:val="00F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2015-07-07T08:31:00Z</cp:lastPrinted>
  <dcterms:created xsi:type="dcterms:W3CDTF">2016-03-14T07:21:00Z</dcterms:created>
  <dcterms:modified xsi:type="dcterms:W3CDTF">2016-03-14T07:24:00Z</dcterms:modified>
</cp:coreProperties>
</file>