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A3" w:rsidRPr="00065009" w:rsidRDefault="00065009" w:rsidP="00065009">
      <w:pPr>
        <w:jc w:val="both"/>
        <w:rPr>
          <w:rFonts w:ascii="Times New Roman" w:hAnsi="Times New Roman" w:cs="Times New Roman"/>
          <w:sz w:val="28"/>
          <w:szCs w:val="28"/>
        </w:rPr>
      </w:pPr>
      <w:r w:rsidRPr="00065009">
        <w:rPr>
          <w:rFonts w:ascii="Times New Roman" w:hAnsi="Times New Roman" w:cs="Times New Roman"/>
          <w:sz w:val="28"/>
          <w:szCs w:val="28"/>
        </w:rPr>
        <w:t>ОМВД Росси</w:t>
      </w:r>
      <w:bookmarkStart w:id="0" w:name="_GoBack"/>
      <w:bookmarkEnd w:id="0"/>
      <w:r w:rsidRPr="00065009">
        <w:rPr>
          <w:rFonts w:ascii="Times New Roman" w:hAnsi="Times New Roman" w:cs="Times New Roman"/>
          <w:sz w:val="28"/>
          <w:szCs w:val="28"/>
        </w:rPr>
        <w:t>и по Можайскому городскому округу проводит ряд мероприятий по охране общественного порядка и обеспечению общественной безопасности при проведении массовых мероприятий, посвященных Вербному воскресенью (25 апреля), Пасхе (2 мая), Красной горке (9 мая) и Троице (20 июня</w:t>
      </w:r>
      <w:proofErr w:type="gramStart"/>
      <w:r w:rsidRPr="00065009">
        <w:rPr>
          <w:rFonts w:ascii="Times New Roman" w:hAnsi="Times New Roman" w:cs="Times New Roman"/>
          <w:sz w:val="28"/>
          <w:szCs w:val="28"/>
        </w:rPr>
        <w:t>).</w:t>
      </w:r>
      <w:r w:rsidRPr="00065009">
        <w:rPr>
          <w:rFonts w:ascii="Times New Roman" w:hAnsi="Times New Roman" w:cs="Times New Roman"/>
          <w:sz w:val="28"/>
          <w:szCs w:val="28"/>
        </w:rPr>
        <w:br/>
      </w:r>
      <w:r w:rsidRPr="00065009">
        <w:rPr>
          <w:rFonts w:ascii="Times New Roman" w:hAnsi="Times New Roman" w:cs="Times New Roman"/>
          <w:sz w:val="28"/>
          <w:szCs w:val="28"/>
        </w:rPr>
        <w:br/>
        <w:t>Осуществляется</w:t>
      </w:r>
      <w:proofErr w:type="gramEnd"/>
      <w:r w:rsidRPr="00065009">
        <w:rPr>
          <w:rFonts w:ascii="Times New Roman" w:hAnsi="Times New Roman" w:cs="Times New Roman"/>
          <w:sz w:val="28"/>
          <w:szCs w:val="28"/>
        </w:rPr>
        <w:t xml:space="preserve"> комплекс оперативно-профилактических мероприятий, направленных на предотвращение преступлений и правонарушений, антиобщественных действий. Администрации Можайского городского округа 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религиозно-культурных мероприятий.</w:t>
      </w:r>
      <w:r w:rsidRPr="00065009">
        <w:rPr>
          <w:rFonts w:ascii="Times New Roman" w:hAnsi="Times New Roman" w:cs="Times New Roman"/>
          <w:sz w:val="28"/>
          <w:szCs w:val="28"/>
        </w:rPr>
        <w:br/>
      </w:r>
      <w:r w:rsidRPr="00065009">
        <w:rPr>
          <w:rFonts w:ascii="Times New Roman" w:hAnsi="Times New Roman" w:cs="Times New Roman"/>
          <w:sz w:val="28"/>
          <w:szCs w:val="28"/>
        </w:rPr>
        <w:br/>
        <w:t xml:space="preserve">Сотрудники ОГИБДД ОМВД России по Можайскому </w:t>
      </w:r>
      <w:proofErr w:type="spellStart"/>
      <w:r w:rsidRPr="000650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65009">
        <w:rPr>
          <w:rFonts w:ascii="Times New Roman" w:hAnsi="Times New Roman" w:cs="Times New Roman"/>
          <w:sz w:val="28"/>
          <w:szCs w:val="28"/>
        </w:rPr>
        <w:t>. примут все необходимые меры для обеспечения безопасности дорожного движения.</w:t>
      </w:r>
      <w:r w:rsidRPr="00065009">
        <w:rPr>
          <w:rFonts w:ascii="Times New Roman" w:hAnsi="Times New Roman" w:cs="Times New Roman"/>
          <w:sz w:val="28"/>
          <w:szCs w:val="28"/>
        </w:rPr>
        <w:br/>
      </w:r>
      <w:r w:rsidRPr="00065009">
        <w:rPr>
          <w:rFonts w:ascii="Times New Roman" w:hAnsi="Times New Roman" w:cs="Times New Roman"/>
          <w:sz w:val="28"/>
          <w:szCs w:val="28"/>
        </w:rPr>
        <w:br/>
        <w:t>Уважаемые жители и гости Можайского городского округа!</w:t>
      </w:r>
      <w:r w:rsidRPr="00065009">
        <w:rPr>
          <w:rFonts w:ascii="Times New Roman" w:hAnsi="Times New Roman" w:cs="Times New Roman"/>
          <w:sz w:val="28"/>
          <w:szCs w:val="28"/>
        </w:rPr>
        <w:br/>
        <w:t xml:space="preserve">Обо всех фактах нарушения общественного порядка и иных противоправных действиях просьба сообщать в Дежурную часть ОМВД России по Можайскому </w:t>
      </w:r>
      <w:proofErr w:type="spellStart"/>
      <w:r w:rsidRPr="000650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65009">
        <w:rPr>
          <w:rFonts w:ascii="Times New Roman" w:hAnsi="Times New Roman" w:cs="Times New Roman"/>
          <w:sz w:val="28"/>
          <w:szCs w:val="28"/>
        </w:rPr>
        <w:t>. по телефонам: 8(49638)21290 или «02».</w:t>
      </w:r>
    </w:p>
    <w:sectPr w:rsidR="008774A3" w:rsidRPr="0006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9"/>
    <w:rsid w:val="00065009"/>
    <w:rsid w:val="008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FF79-AB06-40C0-B78A-6542CC2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2021-04-09T12:44:00Z</dcterms:created>
  <dcterms:modified xsi:type="dcterms:W3CDTF">2021-04-09T12:45:00Z</dcterms:modified>
</cp:coreProperties>
</file>