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6F" w:rsidRPr="00C3006F" w:rsidRDefault="00C3006F" w:rsidP="00C3006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006F">
        <w:rPr>
          <w:rFonts w:ascii="Times New Roman" w:hAnsi="Times New Roman" w:cs="Times New Roman"/>
          <w:b/>
          <w:sz w:val="32"/>
          <w:szCs w:val="28"/>
        </w:rPr>
        <w:t xml:space="preserve">ОМВД России по Можайскому </w:t>
      </w:r>
      <w:proofErr w:type="spellStart"/>
      <w:r w:rsidRPr="00C3006F">
        <w:rPr>
          <w:rFonts w:ascii="Times New Roman" w:hAnsi="Times New Roman" w:cs="Times New Roman"/>
          <w:b/>
          <w:sz w:val="32"/>
          <w:szCs w:val="28"/>
        </w:rPr>
        <w:t>г.о</w:t>
      </w:r>
      <w:proofErr w:type="spellEnd"/>
      <w:r w:rsidRPr="00C3006F">
        <w:rPr>
          <w:rFonts w:ascii="Times New Roman" w:hAnsi="Times New Roman" w:cs="Times New Roman"/>
          <w:b/>
          <w:sz w:val="32"/>
          <w:szCs w:val="28"/>
        </w:rPr>
        <w:t>. напоминает</w:t>
      </w:r>
      <w:r w:rsidRPr="00C3006F">
        <w:rPr>
          <w:rFonts w:ascii="Times New Roman" w:hAnsi="Times New Roman" w:cs="Times New Roman"/>
          <w:b/>
          <w:sz w:val="32"/>
          <w:szCs w:val="28"/>
        </w:rPr>
        <w:br/>
      </w:r>
    </w:p>
    <w:p w:rsidR="00C3006F" w:rsidRDefault="00C3006F" w:rsidP="00C300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06F" w:rsidRDefault="00C3006F" w:rsidP="00C3006F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6F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предмет:</w:t>
      </w:r>
      <w:bookmarkStart w:id="0" w:name="_GoBack"/>
      <w:bookmarkEnd w:id="0"/>
    </w:p>
    <w:p w:rsidR="00C3006F" w:rsidRDefault="00C3006F" w:rsidP="00C3006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06F">
        <w:rPr>
          <w:rFonts w:ascii="Times New Roman" w:hAnsi="Times New Roman" w:cs="Times New Roman"/>
          <w:sz w:val="28"/>
          <w:szCs w:val="28"/>
        </w:rPr>
        <w:t>как можно скорее сообщите об этом сл</w:t>
      </w:r>
      <w:r>
        <w:rPr>
          <w:rFonts w:ascii="Times New Roman" w:hAnsi="Times New Roman" w:cs="Times New Roman"/>
          <w:sz w:val="28"/>
          <w:szCs w:val="28"/>
        </w:rPr>
        <w:t>ужбам экстренного реагирования;</w:t>
      </w:r>
    </w:p>
    <w:p w:rsidR="00C3006F" w:rsidRPr="00C3006F" w:rsidRDefault="00C3006F" w:rsidP="00C3006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06F">
        <w:rPr>
          <w:rFonts w:ascii="Times New Roman" w:hAnsi="Times New Roman" w:cs="Times New Roman"/>
          <w:sz w:val="28"/>
          <w:szCs w:val="28"/>
        </w:rPr>
        <w:t>не совершайте никаких действий с этим предметом – не трогайте и не перемещайте его;</w:t>
      </w:r>
    </w:p>
    <w:p w:rsidR="00C3006F" w:rsidRDefault="00C3006F" w:rsidP="00C3006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06F">
        <w:rPr>
          <w:rFonts w:ascii="Times New Roman" w:hAnsi="Times New Roman" w:cs="Times New Roman"/>
          <w:sz w:val="28"/>
          <w:szCs w:val="28"/>
        </w:rPr>
        <w:t>вблизи подозрительного предмета ни в коем случае не пользуйтесь электроаппаратурой, ради</w:t>
      </w:r>
      <w:r>
        <w:rPr>
          <w:rFonts w:ascii="Times New Roman" w:hAnsi="Times New Roman" w:cs="Times New Roman"/>
          <w:sz w:val="28"/>
          <w:szCs w:val="28"/>
        </w:rPr>
        <w:t>оаппаратурой, средствами связи;</w:t>
      </w:r>
    </w:p>
    <w:p w:rsidR="00C3006F" w:rsidRDefault="00C3006F" w:rsidP="00C3006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06F">
        <w:rPr>
          <w:rFonts w:ascii="Times New Roman" w:hAnsi="Times New Roman" w:cs="Times New Roman"/>
          <w:sz w:val="28"/>
          <w:szCs w:val="28"/>
        </w:rPr>
        <w:t>не оказывайте на подозрительный предмет механических, температурных, электрома</w:t>
      </w:r>
      <w:r>
        <w:rPr>
          <w:rFonts w:ascii="Times New Roman" w:hAnsi="Times New Roman" w:cs="Times New Roman"/>
          <w:sz w:val="28"/>
          <w:szCs w:val="28"/>
        </w:rPr>
        <w:t>гнитных и звуковых воздействий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06F" w:rsidRDefault="00C3006F" w:rsidP="00C3006F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006F">
        <w:rPr>
          <w:rFonts w:ascii="Times New Roman" w:hAnsi="Times New Roman" w:cs="Times New Roman"/>
          <w:sz w:val="28"/>
          <w:szCs w:val="28"/>
        </w:rPr>
        <w:t>постарайтесь никого не допускать к этому пре</w:t>
      </w:r>
      <w:r>
        <w:rPr>
          <w:rFonts w:ascii="Times New Roman" w:hAnsi="Times New Roman" w:cs="Times New Roman"/>
          <w:sz w:val="28"/>
          <w:szCs w:val="28"/>
        </w:rPr>
        <w:t>дмету до приезда специалистов.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3006F" w:rsidRDefault="00C3006F" w:rsidP="00C3006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06F">
        <w:rPr>
          <w:rFonts w:ascii="Times New Roman" w:hAnsi="Times New Roman" w:cs="Times New Roman"/>
          <w:sz w:val="28"/>
          <w:szCs w:val="28"/>
        </w:rPr>
        <w:t>Напоминаем, что опасность и угрозу для жизни людей могут представлять транспортные средства, длительное время находящиеся без присмотра в районе жилых домов или иных зданий. Подозрительную вещь может обнаружить ребёнок. Родителям необходимо предупредить детей о недопустимости игры с забытыми кем-то игр</w:t>
      </w:r>
      <w:r>
        <w:rPr>
          <w:rFonts w:ascii="Times New Roman" w:hAnsi="Times New Roman" w:cs="Times New Roman"/>
          <w:sz w:val="28"/>
          <w:szCs w:val="28"/>
        </w:rPr>
        <w:t>ушками или другими предметами.</w:t>
      </w:r>
    </w:p>
    <w:p w:rsidR="00E42B29" w:rsidRPr="00C3006F" w:rsidRDefault="00C3006F" w:rsidP="00C3006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06F">
        <w:rPr>
          <w:rFonts w:ascii="Times New Roman" w:hAnsi="Times New Roman" w:cs="Times New Roman"/>
          <w:sz w:val="28"/>
          <w:szCs w:val="28"/>
        </w:rPr>
        <w:t xml:space="preserve">Телефон Дежурной части ОМВД России по Можайскому </w:t>
      </w:r>
      <w:proofErr w:type="spellStart"/>
      <w:r w:rsidRPr="00C3006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3006F">
        <w:rPr>
          <w:rFonts w:ascii="Times New Roman" w:hAnsi="Times New Roman" w:cs="Times New Roman"/>
          <w:sz w:val="28"/>
          <w:szCs w:val="28"/>
        </w:rPr>
        <w:t>.: 8-(</w:t>
      </w:r>
      <w:proofErr w:type="gramStart"/>
      <w:r w:rsidRPr="00C3006F">
        <w:rPr>
          <w:rFonts w:ascii="Times New Roman" w:hAnsi="Times New Roman" w:cs="Times New Roman"/>
          <w:sz w:val="28"/>
          <w:szCs w:val="28"/>
        </w:rPr>
        <w:t>49638)-</w:t>
      </w:r>
      <w:proofErr w:type="gramEnd"/>
      <w:r w:rsidRPr="00C3006F">
        <w:rPr>
          <w:rFonts w:ascii="Times New Roman" w:hAnsi="Times New Roman" w:cs="Times New Roman"/>
          <w:sz w:val="28"/>
          <w:szCs w:val="28"/>
        </w:rPr>
        <w:t>21-290.</w:t>
      </w:r>
    </w:p>
    <w:sectPr w:rsidR="00E42B29" w:rsidRPr="00C3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47407"/>
    <w:multiLevelType w:val="hybridMultilevel"/>
    <w:tmpl w:val="ECAC3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F"/>
    <w:rsid w:val="00C3006F"/>
    <w:rsid w:val="00E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8152-BC89-4E3D-A73F-4DEDBF5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2021-03-17T14:33:00Z</dcterms:created>
  <dcterms:modified xsi:type="dcterms:W3CDTF">2021-03-17T14:35:00Z</dcterms:modified>
</cp:coreProperties>
</file>