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D6" w:rsidRPr="00F643D6" w:rsidRDefault="00F643D6" w:rsidP="00F643D6">
      <w:pPr>
        <w:jc w:val="both"/>
        <w:rPr>
          <w:rFonts w:ascii="Times New Roman" w:hAnsi="Times New Roman" w:cs="Times New Roman"/>
          <w:sz w:val="28"/>
          <w:szCs w:val="28"/>
        </w:rPr>
      </w:pPr>
      <w:r w:rsidRPr="00F643D6">
        <w:rPr>
          <w:rFonts w:ascii="Times New Roman" w:hAnsi="Times New Roman" w:cs="Times New Roman"/>
          <w:sz w:val="28"/>
          <w:szCs w:val="28"/>
        </w:rPr>
        <w:t xml:space="preserve">С 15 по 18 октября на территории обслуживания ОМВД России по </w:t>
      </w:r>
      <w:r>
        <w:rPr>
          <w:rFonts w:ascii="Times New Roman" w:hAnsi="Times New Roman" w:cs="Times New Roman"/>
          <w:sz w:val="28"/>
          <w:szCs w:val="28"/>
        </w:rPr>
        <w:t>Можайскому</w:t>
      </w:r>
      <w:r w:rsidRPr="00F643D6">
        <w:rPr>
          <w:rFonts w:ascii="Times New Roman" w:hAnsi="Times New Roman" w:cs="Times New Roman"/>
          <w:sz w:val="28"/>
          <w:szCs w:val="28"/>
        </w:rPr>
        <w:t xml:space="preserve"> городскому округу пройдет оперативно-профилактическая операция под условным наименованием «Подросток - Игла».</w:t>
      </w:r>
    </w:p>
    <w:p w:rsidR="00F643D6" w:rsidRPr="00F643D6" w:rsidRDefault="00F643D6" w:rsidP="00F64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3D6" w:rsidRPr="00F643D6" w:rsidRDefault="00F643D6" w:rsidP="00F643D6">
      <w:pPr>
        <w:jc w:val="both"/>
        <w:rPr>
          <w:rFonts w:ascii="Times New Roman" w:hAnsi="Times New Roman" w:cs="Times New Roman"/>
          <w:sz w:val="28"/>
          <w:szCs w:val="28"/>
        </w:rPr>
      </w:pPr>
      <w:r w:rsidRPr="00F643D6">
        <w:rPr>
          <w:rFonts w:ascii="Times New Roman" w:hAnsi="Times New Roman" w:cs="Times New Roman"/>
          <w:sz w:val="28"/>
          <w:szCs w:val="28"/>
        </w:rPr>
        <w:t xml:space="preserve">Цель мероприятия – профилактика наркомании, токсикомании, алкоголизма и </w:t>
      </w:r>
      <w:proofErr w:type="spellStart"/>
      <w:r w:rsidRPr="00F643D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643D6">
        <w:rPr>
          <w:rFonts w:ascii="Times New Roman" w:hAnsi="Times New Roman" w:cs="Times New Roman"/>
          <w:sz w:val="28"/>
          <w:szCs w:val="28"/>
        </w:rPr>
        <w:t xml:space="preserve"> в подростковой среде, выявления фактов вовлечения несовершеннолетних в потребление алкогольной и табачной продукции, реализации им алкогольной продукции и табачных изделий в магазинах и на объектах общественного питания.</w:t>
      </w:r>
    </w:p>
    <w:p w:rsidR="00F643D6" w:rsidRPr="00F643D6" w:rsidRDefault="00F643D6" w:rsidP="00F64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128" w:rsidRDefault="00F643D6" w:rsidP="00F643D6">
      <w:pPr>
        <w:jc w:val="both"/>
        <w:rPr>
          <w:rFonts w:ascii="Times New Roman" w:hAnsi="Times New Roman" w:cs="Times New Roman"/>
          <w:sz w:val="28"/>
          <w:szCs w:val="28"/>
        </w:rPr>
      </w:pPr>
      <w:r w:rsidRPr="00F643D6">
        <w:rPr>
          <w:rFonts w:ascii="Times New Roman" w:hAnsi="Times New Roman" w:cs="Times New Roman"/>
          <w:sz w:val="28"/>
          <w:szCs w:val="28"/>
        </w:rPr>
        <w:t xml:space="preserve">Уважаемые граждане! Обо всех известных Вам вышеперечисленных фактах, просим сообщить по «телефонам доверия» ГУ МВД России по Московской области: 8(495)692-70-66 и МВД Российской Федерации: 8(495)667-74-47, а также по телефону Дежурной части ОМВД России по </w:t>
      </w:r>
      <w:r w:rsidR="008B57A0">
        <w:rPr>
          <w:rFonts w:ascii="Times New Roman" w:hAnsi="Times New Roman" w:cs="Times New Roman"/>
          <w:sz w:val="28"/>
          <w:szCs w:val="28"/>
        </w:rPr>
        <w:t xml:space="preserve">Можайскому </w:t>
      </w:r>
      <w:r w:rsidRPr="00F643D6">
        <w:rPr>
          <w:rFonts w:ascii="Times New Roman" w:hAnsi="Times New Roman" w:cs="Times New Roman"/>
          <w:sz w:val="28"/>
          <w:szCs w:val="28"/>
        </w:rPr>
        <w:t>городскому округу: 8(496)</w:t>
      </w:r>
      <w:r w:rsidR="008B57A0">
        <w:rPr>
          <w:rFonts w:ascii="Times New Roman" w:hAnsi="Times New Roman" w:cs="Times New Roman"/>
          <w:sz w:val="28"/>
          <w:szCs w:val="28"/>
        </w:rPr>
        <w:t>38-21-290</w:t>
      </w:r>
      <w:r w:rsidRPr="00F643D6">
        <w:rPr>
          <w:rFonts w:ascii="Times New Roman" w:hAnsi="Times New Roman" w:cs="Times New Roman"/>
          <w:sz w:val="28"/>
          <w:szCs w:val="28"/>
        </w:rPr>
        <w:t xml:space="preserve"> или 112. Телефоны доверия работают круглосуточно. При желании, сохраняется анонимность.</w:t>
      </w:r>
    </w:p>
    <w:p w:rsidR="00F96978" w:rsidRDefault="00F96978" w:rsidP="00F9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978" w:rsidRDefault="00F96978" w:rsidP="00F9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F96978" w:rsidRPr="00F643D6" w:rsidRDefault="00F96978" w:rsidP="00F9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</w:p>
    <w:sectPr w:rsidR="00F96978" w:rsidRP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D6"/>
    <w:rsid w:val="001F4128"/>
    <w:rsid w:val="008B57A0"/>
    <w:rsid w:val="00F643D6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CA1C-DA3E-41A2-A547-225C2A1D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2019-10-15T07:03:00Z</dcterms:created>
  <dcterms:modified xsi:type="dcterms:W3CDTF">2019-10-15T07:07:00Z</dcterms:modified>
</cp:coreProperties>
</file>