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D" w:rsidRDefault="004E6999" w:rsidP="004E6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Полицейские выявили факт повторной продажи алкоголя подростку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Можайск</w:t>
      </w:r>
    </w:p>
    <w:p w:rsidR="004E6999" w:rsidRDefault="004E6999" w:rsidP="004E6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999" w:rsidRDefault="004E6999" w:rsidP="004E6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в</w:t>
      </w:r>
      <w:r w:rsidRPr="004E6999">
        <w:rPr>
          <w:rFonts w:ascii="Times New Roman" w:hAnsi="Times New Roman" w:cs="Times New Roman"/>
          <w:sz w:val="28"/>
          <w:szCs w:val="28"/>
        </w:rPr>
        <w:t xml:space="preserve"> рамках профилактического рейда по </w:t>
      </w:r>
      <w:proofErr w:type="gramStart"/>
      <w:r w:rsidRPr="004E699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E6999">
        <w:rPr>
          <w:rFonts w:ascii="Times New Roman" w:hAnsi="Times New Roman" w:cs="Times New Roman"/>
          <w:sz w:val="28"/>
          <w:szCs w:val="28"/>
        </w:rPr>
        <w:t xml:space="preserve"> соблюдением антиалкогольного законодательства полицейские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Можайскому району </w:t>
      </w:r>
      <w:r w:rsidRPr="004E6999">
        <w:rPr>
          <w:rFonts w:ascii="Times New Roman" w:hAnsi="Times New Roman" w:cs="Times New Roman"/>
          <w:sz w:val="28"/>
          <w:szCs w:val="28"/>
        </w:rPr>
        <w:t>выявили факт повторной реализации алкоголя несовершеннолетнему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999" w:rsidRDefault="004E6999" w:rsidP="004E6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выяснили сотрудники полиции,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магазине </w:t>
      </w:r>
      <w:r w:rsidR="00D92D33">
        <w:rPr>
          <w:rFonts w:ascii="Times New Roman" w:hAnsi="Times New Roman" w:cs="Times New Roman"/>
          <w:sz w:val="28"/>
          <w:szCs w:val="28"/>
        </w:rPr>
        <w:t xml:space="preserve">56-летняя местная жительница повторно осуществила розничную продажу алкогольной продукции несовершеннолетней уроженке </w:t>
      </w:r>
      <w:proofErr w:type="spellStart"/>
      <w:r w:rsidR="00D92D3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D92D33">
        <w:rPr>
          <w:rFonts w:ascii="Times New Roman" w:hAnsi="Times New Roman" w:cs="Times New Roman"/>
          <w:sz w:val="28"/>
          <w:szCs w:val="28"/>
        </w:rPr>
        <w:t>. Можайск.</w:t>
      </w:r>
    </w:p>
    <w:p w:rsidR="00D92D33" w:rsidRDefault="00D92D33" w:rsidP="004E6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возбуждено уголовное дело по ст. 151.1 УК РФ – р</w:t>
      </w:r>
      <w:r w:rsidRPr="00D92D33">
        <w:rPr>
          <w:rFonts w:ascii="Times New Roman" w:hAnsi="Times New Roman" w:cs="Times New Roman"/>
          <w:sz w:val="28"/>
          <w:szCs w:val="28"/>
        </w:rPr>
        <w:t>озничная продажа несовершеннолетним алкогольной продукции, если это деяние совершено неоднократно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D33" w:rsidRDefault="00D92D33" w:rsidP="004E6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статьи предусматривает наложение штрафа</w:t>
      </w:r>
      <w:r w:rsidRPr="00D92D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D92D3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D92D33">
        <w:rPr>
          <w:rFonts w:ascii="Times New Roman" w:hAnsi="Times New Roman" w:cs="Times New Roman"/>
          <w:sz w:val="28"/>
          <w:szCs w:val="28"/>
        </w:rPr>
        <w:t xml:space="preserve">тысяч рублей или в размере заработной платы или иного дохода осужденного за период от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2D3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92D33">
        <w:rPr>
          <w:rFonts w:ascii="Times New Roman" w:hAnsi="Times New Roman" w:cs="Times New Roman"/>
          <w:sz w:val="28"/>
          <w:szCs w:val="28"/>
        </w:rPr>
        <w:t xml:space="preserve">месяцев либо исправительными работами на срок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92D33">
        <w:rPr>
          <w:rFonts w:ascii="Times New Roman" w:hAnsi="Times New Roman" w:cs="Times New Roman"/>
          <w:sz w:val="28"/>
          <w:szCs w:val="28"/>
        </w:rPr>
        <w:t xml:space="preserve">года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2D33">
        <w:rPr>
          <w:rFonts w:ascii="Times New Roman" w:hAnsi="Times New Roman" w:cs="Times New Roman"/>
          <w:sz w:val="28"/>
          <w:szCs w:val="28"/>
        </w:rPr>
        <w:t>лет или без такового.</w:t>
      </w:r>
    </w:p>
    <w:p w:rsidR="00325416" w:rsidRDefault="00325416" w:rsidP="004E6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416" w:rsidRDefault="000571B3" w:rsidP="00325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571B3" w:rsidRPr="004E6999" w:rsidRDefault="000571B3" w:rsidP="00325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0571B3" w:rsidRPr="004E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9"/>
    <w:rsid w:val="000571B3"/>
    <w:rsid w:val="001D183D"/>
    <w:rsid w:val="00325416"/>
    <w:rsid w:val="003C531B"/>
    <w:rsid w:val="004E6999"/>
    <w:rsid w:val="00D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2016-02-12T12:04:00Z</cp:lastPrinted>
  <dcterms:created xsi:type="dcterms:W3CDTF">2016-02-12T12:43:00Z</dcterms:created>
  <dcterms:modified xsi:type="dcterms:W3CDTF">2016-02-12T12:43:00Z</dcterms:modified>
</cp:coreProperties>
</file>