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Сообщи, где торгуют смертью!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25 марта 2016</w:t>
      </w:r>
      <w:r w:rsidRPr="0090228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обслуживания ОМВД России по Можайскому району</w:t>
      </w:r>
      <w:r w:rsidRPr="0090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C59DA">
        <w:rPr>
          <w:rFonts w:ascii="Times New Roman" w:hAnsi="Times New Roman" w:cs="Times New Roman"/>
          <w:sz w:val="28"/>
          <w:szCs w:val="28"/>
        </w:rPr>
        <w:t>очередной этап ежегодной Всероссийской антинаркотической акции</w:t>
      </w:r>
      <w:r w:rsidRPr="0090228B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смертью!». 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sz w:val="28"/>
          <w:szCs w:val="28"/>
        </w:rPr>
        <w:t>привлечение общественности к участию в противодействии незаконному обороту наркотиков, сбор и проверка оперативно значимой информации</w:t>
      </w:r>
      <w:r w:rsidR="00BC59DA">
        <w:rPr>
          <w:rFonts w:ascii="Times New Roman" w:hAnsi="Times New Roman" w:cs="Times New Roman"/>
          <w:sz w:val="28"/>
          <w:szCs w:val="28"/>
        </w:rPr>
        <w:t>.</w:t>
      </w:r>
    </w:p>
    <w:p w:rsidR="00BC59DA" w:rsidRDefault="00BC59DA" w:rsidP="00B829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 xml:space="preserve">Если Вы располагаете какой-либо информацией </w:t>
      </w:r>
      <w:r w:rsidR="00B8297A">
        <w:rPr>
          <w:rFonts w:ascii="Times New Roman" w:hAnsi="Times New Roman" w:cs="Times New Roman"/>
          <w:sz w:val="28"/>
          <w:szCs w:val="28"/>
        </w:rPr>
        <w:t>о фактах</w:t>
      </w:r>
      <w:r w:rsidRPr="0090228B">
        <w:rPr>
          <w:rFonts w:ascii="Times New Roman" w:hAnsi="Times New Roman" w:cs="Times New Roman"/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90228B">
        <w:rPr>
          <w:rFonts w:ascii="Times New Roman" w:hAnsi="Times New Roman" w:cs="Times New Roman"/>
          <w:sz w:val="28"/>
          <w:szCs w:val="28"/>
        </w:rPr>
        <w:t>), просим Вас сообщить на круглосуточную «ГОРЯЧУЮ ЛИНИЮ» ОМВД России по Можайск</w:t>
      </w:r>
      <w:r w:rsidR="00143C06">
        <w:rPr>
          <w:rFonts w:ascii="Times New Roman" w:hAnsi="Times New Roman" w:cs="Times New Roman"/>
          <w:sz w:val="28"/>
          <w:szCs w:val="28"/>
        </w:rPr>
        <w:t>ому району по телефону 8-496-38</w:t>
      </w:r>
      <w:r w:rsidRPr="0090228B">
        <w:rPr>
          <w:rFonts w:ascii="Times New Roman" w:hAnsi="Times New Roman" w:cs="Times New Roman"/>
          <w:sz w:val="28"/>
          <w:szCs w:val="28"/>
        </w:rPr>
        <w:t>2</w:t>
      </w:r>
      <w:r w:rsidR="00143C06">
        <w:rPr>
          <w:rFonts w:ascii="Times New Roman" w:hAnsi="Times New Roman" w:cs="Times New Roman"/>
          <w:sz w:val="28"/>
          <w:szCs w:val="28"/>
        </w:rPr>
        <w:t>-4</w:t>
      </w:r>
      <w:r w:rsidRPr="0090228B">
        <w:rPr>
          <w:rFonts w:ascii="Times New Roman" w:hAnsi="Times New Roman" w:cs="Times New Roman"/>
          <w:sz w:val="28"/>
          <w:szCs w:val="28"/>
        </w:rPr>
        <w:t>7</w:t>
      </w:r>
      <w:r w:rsidR="00143C0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0228B">
        <w:rPr>
          <w:rFonts w:ascii="Times New Roman" w:hAnsi="Times New Roman" w:cs="Times New Roman"/>
          <w:sz w:val="28"/>
          <w:szCs w:val="28"/>
        </w:rPr>
        <w:t>07 или на «ТЕЛЕФОН ДОВЕРИЯ» ГУ МВД России по Московской области</w:t>
      </w:r>
      <w:r w:rsidR="00143C06">
        <w:rPr>
          <w:rFonts w:ascii="Times New Roman" w:hAnsi="Times New Roman" w:cs="Times New Roman"/>
          <w:sz w:val="28"/>
          <w:szCs w:val="28"/>
        </w:rPr>
        <w:t xml:space="preserve"> </w:t>
      </w:r>
      <w:r w:rsidRPr="0090228B">
        <w:rPr>
          <w:rFonts w:ascii="Times New Roman" w:hAnsi="Times New Roman" w:cs="Times New Roman"/>
          <w:sz w:val="28"/>
          <w:szCs w:val="28"/>
        </w:rPr>
        <w:t xml:space="preserve">8-495-692-70-66. </w:t>
      </w: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B8297A" w:rsidRPr="0090228B" w:rsidRDefault="00B8297A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143C06"/>
    <w:rsid w:val="00442164"/>
    <w:rsid w:val="0090228B"/>
    <w:rsid w:val="00B8297A"/>
    <w:rsid w:val="00B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2016-03-14T06:48:00Z</dcterms:created>
  <dcterms:modified xsi:type="dcterms:W3CDTF">2016-03-14T07:18:00Z</dcterms:modified>
</cp:coreProperties>
</file>