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D" w:rsidRDefault="0075426D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ОМВД России по Можайскому району</w:t>
      </w:r>
    </w:p>
    <w:p w:rsidR="00573F86" w:rsidRPr="00F92C78" w:rsidRDefault="0075426D" w:rsidP="00237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>одведе</w:t>
      </w:r>
      <w:r>
        <w:rPr>
          <w:rFonts w:ascii="Times New Roman" w:hAnsi="Times New Roman" w:cs="Times New Roman"/>
          <w:b/>
          <w:sz w:val="28"/>
          <w:szCs w:val="28"/>
        </w:rPr>
        <w:t>ли</w:t>
      </w:r>
      <w:bookmarkStart w:id="0" w:name="_GoBack"/>
      <w:bookmarkEnd w:id="0"/>
      <w:r w:rsidR="00573F86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EC2" w:rsidRPr="00F92C78">
        <w:rPr>
          <w:rFonts w:ascii="Times New Roman" w:hAnsi="Times New Roman" w:cs="Times New Roman"/>
          <w:b/>
          <w:sz w:val="28"/>
          <w:szCs w:val="28"/>
        </w:rPr>
        <w:t>итоги работы</w:t>
      </w:r>
      <w:r w:rsidR="00237BFA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6EB" w:rsidRPr="00F92C78">
        <w:rPr>
          <w:rFonts w:ascii="Times New Roman" w:hAnsi="Times New Roman" w:cs="Times New Roman"/>
          <w:b/>
          <w:sz w:val="28"/>
          <w:szCs w:val="28"/>
        </w:rPr>
        <w:t>за</w:t>
      </w:r>
      <w:r w:rsidR="00EF2EC2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78" w:rsidRPr="00F92C78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6B5B2E" w:rsidRPr="00F92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C78" w:rsidRPr="00F92C78">
        <w:rPr>
          <w:rFonts w:ascii="Times New Roman" w:hAnsi="Times New Roman" w:cs="Times New Roman"/>
          <w:b/>
          <w:sz w:val="28"/>
          <w:szCs w:val="28"/>
        </w:rPr>
        <w:t>2018</w:t>
      </w:r>
      <w:r w:rsidR="00573F86" w:rsidRPr="00F92C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73F86" w:rsidRDefault="00573F86" w:rsidP="00EA1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B2E" w:rsidRPr="006B5B2E" w:rsidRDefault="00311D74" w:rsidP="006B5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6036EB">
        <w:rPr>
          <w:rFonts w:ascii="Times New Roman" w:hAnsi="Times New Roman" w:cs="Times New Roman"/>
          <w:sz w:val="28"/>
          <w:szCs w:val="28"/>
        </w:rPr>
        <w:t xml:space="preserve"> в </w:t>
      </w:r>
      <w:r w:rsidR="0066233C" w:rsidRPr="004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актовом зале </w:t>
      </w:r>
      <w:r w:rsid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6233C" w:rsidRPr="004F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66233C" w:rsidRPr="006623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Можай</w:t>
      </w:r>
      <w:r w:rsidR="0066233C">
        <w:rPr>
          <w:rFonts w:ascii="Times New Roman" w:hAnsi="Times New Roman" w:cs="Times New Roman"/>
          <w:sz w:val="28"/>
          <w:szCs w:val="28"/>
        </w:rPr>
        <w:t xml:space="preserve">ска </w:t>
      </w:r>
      <w:r w:rsidR="00573F86" w:rsidRPr="0066233C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6B5B2E" w:rsidRPr="006B5B2E">
        <w:rPr>
          <w:rFonts w:ascii="Times New Roman" w:hAnsi="Times New Roman" w:cs="Times New Roman"/>
          <w:sz w:val="28"/>
          <w:szCs w:val="28"/>
        </w:rPr>
        <w:t>совещание по подведению итогов работы ОМВД России по Можайскому району</w:t>
      </w:r>
      <w:r w:rsidR="006B5B2E">
        <w:rPr>
          <w:rFonts w:ascii="Times New Roman" w:hAnsi="Times New Roman" w:cs="Times New Roman"/>
          <w:sz w:val="28"/>
          <w:szCs w:val="28"/>
        </w:rPr>
        <w:t xml:space="preserve"> </w:t>
      </w:r>
      <w:r w:rsidR="006B5B2E" w:rsidRPr="006B5B2E">
        <w:rPr>
          <w:rFonts w:ascii="Times New Roman" w:hAnsi="Times New Roman" w:cs="Times New Roman"/>
          <w:sz w:val="28"/>
          <w:szCs w:val="28"/>
        </w:rPr>
        <w:t>за 1 квартал 2018 года</w:t>
      </w:r>
      <w:r w:rsidR="00F92C78">
        <w:rPr>
          <w:rFonts w:ascii="Times New Roman" w:hAnsi="Times New Roman" w:cs="Times New Roman"/>
          <w:sz w:val="28"/>
          <w:szCs w:val="28"/>
        </w:rPr>
        <w:t>.</w:t>
      </w:r>
    </w:p>
    <w:p w:rsidR="00573F86" w:rsidRDefault="002D7644" w:rsidP="00F92C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совещания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приняли участие: </w:t>
      </w:r>
      <w:r w:rsidR="000E02D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D4CA5">
        <w:rPr>
          <w:rFonts w:ascii="Times New Roman" w:hAnsi="Times New Roman" w:cs="Times New Roman"/>
          <w:sz w:val="28"/>
          <w:szCs w:val="28"/>
        </w:rPr>
        <w:t>начальник</w:t>
      </w:r>
      <w:r w:rsidR="000E02D6">
        <w:rPr>
          <w:rFonts w:ascii="Times New Roman" w:hAnsi="Times New Roman" w:cs="Times New Roman"/>
          <w:sz w:val="28"/>
          <w:szCs w:val="28"/>
        </w:rPr>
        <w:t>а-начальник полиции</w:t>
      </w:r>
      <w:r w:rsidR="00FD4CA5">
        <w:rPr>
          <w:rFonts w:ascii="Times New Roman" w:hAnsi="Times New Roman" w:cs="Times New Roman"/>
          <w:sz w:val="28"/>
          <w:szCs w:val="28"/>
        </w:rPr>
        <w:t xml:space="preserve"> ОМВД </w:t>
      </w:r>
      <w:r w:rsidR="00E92BB2">
        <w:rPr>
          <w:rFonts w:ascii="Times New Roman" w:hAnsi="Times New Roman" w:cs="Times New Roman"/>
          <w:sz w:val="28"/>
          <w:szCs w:val="28"/>
        </w:rPr>
        <w:t xml:space="preserve">России по Можайскому району </w:t>
      </w:r>
      <w:r w:rsidR="008224CD">
        <w:rPr>
          <w:rFonts w:ascii="Times New Roman" w:hAnsi="Times New Roman" w:cs="Times New Roman"/>
          <w:sz w:val="28"/>
          <w:szCs w:val="28"/>
        </w:rPr>
        <w:t xml:space="preserve">подполковник полиции </w:t>
      </w:r>
      <w:r w:rsidR="000E42AC">
        <w:rPr>
          <w:rFonts w:ascii="Times New Roman" w:hAnsi="Times New Roman" w:cs="Times New Roman"/>
          <w:sz w:val="28"/>
          <w:szCs w:val="28"/>
        </w:rPr>
        <w:t xml:space="preserve">Алексей Валерьевич </w:t>
      </w:r>
      <w:r w:rsidR="00941F44">
        <w:rPr>
          <w:rFonts w:ascii="Times New Roman" w:hAnsi="Times New Roman" w:cs="Times New Roman"/>
          <w:sz w:val="28"/>
          <w:szCs w:val="28"/>
        </w:rPr>
        <w:t>Ефремов</w:t>
      </w:r>
      <w:r w:rsidR="00757A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AD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757AD7">
        <w:rPr>
          <w:rFonts w:ascii="Times New Roman" w:hAnsi="Times New Roman" w:cs="Times New Roman"/>
          <w:sz w:val="28"/>
          <w:szCs w:val="28"/>
        </w:rPr>
        <w:t xml:space="preserve">. </w:t>
      </w:r>
      <w:r w:rsidR="00AD14A9">
        <w:rPr>
          <w:rFonts w:ascii="Times New Roman" w:hAnsi="Times New Roman" w:cs="Times New Roman"/>
          <w:sz w:val="28"/>
          <w:szCs w:val="28"/>
        </w:rPr>
        <w:t>куратор</w:t>
      </w:r>
      <w:r w:rsidR="00757AD7">
        <w:rPr>
          <w:rFonts w:ascii="Times New Roman" w:hAnsi="Times New Roman" w:cs="Times New Roman"/>
          <w:sz w:val="28"/>
          <w:szCs w:val="28"/>
        </w:rPr>
        <w:t>а</w:t>
      </w:r>
      <w:r w:rsidR="00AD14A9">
        <w:rPr>
          <w:rFonts w:ascii="Times New Roman" w:hAnsi="Times New Roman" w:cs="Times New Roman"/>
          <w:sz w:val="28"/>
          <w:szCs w:val="28"/>
        </w:rPr>
        <w:t xml:space="preserve"> от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 ГУ МВД России</w:t>
      </w:r>
      <w:r w:rsidR="00093085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по Московской области </w:t>
      </w:r>
      <w:r w:rsidR="00CA0619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8D17FC">
        <w:rPr>
          <w:rFonts w:ascii="Times New Roman" w:hAnsi="Times New Roman" w:cs="Times New Roman"/>
          <w:sz w:val="28"/>
          <w:szCs w:val="28"/>
        </w:rPr>
        <w:t>Васильевич</w:t>
      </w:r>
      <w:r w:rsidR="00CA0619">
        <w:rPr>
          <w:rFonts w:ascii="Times New Roman" w:hAnsi="Times New Roman" w:cs="Times New Roman"/>
          <w:sz w:val="28"/>
          <w:szCs w:val="28"/>
        </w:rPr>
        <w:t xml:space="preserve"> </w:t>
      </w:r>
      <w:r w:rsidR="00822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17FC">
        <w:rPr>
          <w:rFonts w:ascii="Times New Roman" w:hAnsi="Times New Roman" w:cs="Times New Roman"/>
          <w:sz w:val="28"/>
          <w:szCs w:val="28"/>
        </w:rPr>
        <w:t>Марканов</w:t>
      </w:r>
      <w:proofErr w:type="spellEnd"/>
      <w:r w:rsidR="00517FFD">
        <w:rPr>
          <w:rFonts w:ascii="Times New Roman" w:hAnsi="Times New Roman" w:cs="Times New Roman"/>
          <w:sz w:val="28"/>
          <w:szCs w:val="28"/>
        </w:rPr>
        <w:t>,</w:t>
      </w:r>
      <w:r w:rsidR="000E42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FF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17FFD">
        <w:rPr>
          <w:rFonts w:ascii="Times New Roman" w:hAnsi="Times New Roman" w:cs="Times New Roman"/>
          <w:sz w:val="28"/>
          <w:szCs w:val="28"/>
        </w:rPr>
        <w:t xml:space="preserve">. </w:t>
      </w:r>
      <w:r w:rsidR="00AD14A9">
        <w:rPr>
          <w:rFonts w:ascii="Times New Roman" w:hAnsi="Times New Roman" w:cs="Times New Roman"/>
          <w:sz w:val="28"/>
          <w:szCs w:val="28"/>
        </w:rPr>
        <w:t>прокурор</w:t>
      </w:r>
      <w:r w:rsidR="00517FFD">
        <w:rPr>
          <w:rFonts w:ascii="Times New Roman" w:hAnsi="Times New Roman" w:cs="Times New Roman"/>
          <w:sz w:val="28"/>
          <w:szCs w:val="28"/>
        </w:rPr>
        <w:t>а</w:t>
      </w:r>
      <w:r w:rsidR="001B2C51">
        <w:rPr>
          <w:rFonts w:ascii="Times New Roman" w:hAnsi="Times New Roman" w:cs="Times New Roman"/>
          <w:sz w:val="28"/>
          <w:szCs w:val="28"/>
        </w:rPr>
        <w:t xml:space="preserve"> города Можайск </w:t>
      </w:r>
      <w:r w:rsidR="00517FFD">
        <w:rPr>
          <w:rFonts w:ascii="Times New Roman" w:hAnsi="Times New Roman" w:cs="Times New Roman"/>
          <w:sz w:val="28"/>
          <w:szCs w:val="28"/>
        </w:rPr>
        <w:t>Иван Константинович Денисов</w:t>
      </w:r>
      <w:r w:rsidR="001C0444">
        <w:rPr>
          <w:rFonts w:ascii="Times New Roman" w:hAnsi="Times New Roman" w:cs="Times New Roman"/>
          <w:sz w:val="28"/>
          <w:szCs w:val="28"/>
        </w:rPr>
        <w:t xml:space="preserve">,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</w:t>
      </w:r>
      <w:r w:rsidR="00CA0619">
        <w:rPr>
          <w:rFonts w:ascii="Times New Roman" w:hAnsi="Times New Roman" w:cs="Times New Roman"/>
          <w:sz w:val="28"/>
          <w:szCs w:val="28"/>
        </w:rPr>
        <w:t>ОМВД России по Можайскому район</w:t>
      </w:r>
      <w:r w:rsidR="00B361D6">
        <w:rPr>
          <w:rFonts w:ascii="Times New Roman" w:hAnsi="Times New Roman" w:cs="Times New Roman"/>
          <w:sz w:val="28"/>
          <w:szCs w:val="28"/>
        </w:rPr>
        <w:t>у Александр Владимирович Пащенко</w:t>
      </w:r>
      <w:r w:rsidR="00573F86" w:rsidRPr="00573F86">
        <w:rPr>
          <w:rFonts w:ascii="Times New Roman" w:hAnsi="Times New Roman" w:cs="Times New Roman"/>
          <w:sz w:val="28"/>
          <w:szCs w:val="28"/>
        </w:rPr>
        <w:t>,</w:t>
      </w:r>
      <w:r w:rsidR="00F35FEC">
        <w:rPr>
          <w:rFonts w:ascii="Times New Roman" w:hAnsi="Times New Roman" w:cs="Times New Roman"/>
          <w:sz w:val="28"/>
          <w:szCs w:val="28"/>
        </w:rPr>
        <w:t xml:space="preserve"> </w:t>
      </w:r>
      <w:r w:rsidR="00573F86" w:rsidRPr="00573F86">
        <w:rPr>
          <w:rFonts w:ascii="Times New Roman" w:hAnsi="Times New Roman" w:cs="Times New Roman"/>
          <w:sz w:val="28"/>
          <w:szCs w:val="28"/>
        </w:rPr>
        <w:t xml:space="preserve">а также руководство и личный состав </w:t>
      </w:r>
      <w:r w:rsidR="00CA0619">
        <w:rPr>
          <w:rFonts w:ascii="Times New Roman" w:hAnsi="Times New Roman" w:cs="Times New Roman"/>
          <w:sz w:val="28"/>
          <w:szCs w:val="28"/>
        </w:rPr>
        <w:t>ОМВД</w:t>
      </w:r>
      <w:r w:rsidR="00573F86" w:rsidRPr="00573F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2381" w:rsidRDefault="008D17FC" w:rsidP="008D17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7FC">
        <w:rPr>
          <w:rFonts w:ascii="Times New Roman" w:hAnsi="Times New Roman" w:cs="Times New Roman"/>
          <w:sz w:val="28"/>
          <w:szCs w:val="28"/>
        </w:rPr>
        <w:t xml:space="preserve">В начале совещания </w:t>
      </w:r>
      <w:r w:rsidR="008224CD">
        <w:rPr>
          <w:rFonts w:ascii="Times New Roman" w:hAnsi="Times New Roman" w:cs="Times New Roman"/>
          <w:sz w:val="28"/>
          <w:szCs w:val="28"/>
        </w:rPr>
        <w:t>подполковник полиции Алексей Валерьевич Ефремов</w:t>
      </w:r>
      <w:r w:rsidRPr="008D17FC">
        <w:rPr>
          <w:rFonts w:ascii="Times New Roman" w:hAnsi="Times New Roman" w:cs="Times New Roman"/>
          <w:sz w:val="28"/>
          <w:szCs w:val="28"/>
        </w:rPr>
        <w:t xml:space="preserve"> </w:t>
      </w:r>
      <w:r w:rsidR="001C2381">
        <w:rPr>
          <w:rFonts w:ascii="Times New Roman" w:hAnsi="Times New Roman" w:cs="Times New Roman"/>
          <w:sz w:val="28"/>
          <w:szCs w:val="28"/>
        </w:rPr>
        <w:t xml:space="preserve">поздравил сотрудников </w:t>
      </w:r>
      <w:r w:rsidR="00761911">
        <w:rPr>
          <w:rFonts w:ascii="Times New Roman" w:hAnsi="Times New Roman" w:cs="Times New Roman"/>
          <w:sz w:val="28"/>
          <w:szCs w:val="28"/>
        </w:rPr>
        <w:t>с Днем образования органов предварительного следствия МВД России</w:t>
      </w:r>
      <w:r w:rsidR="002124E9">
        <w:rPr>
          <w:rFonts w:ascii="Times New Roman" w:hAnsi="Times New Roman" w:cs="Times New Roman"/>
          <w:sz w:val="28"/>
          <w:szCs w:val="28"/>
        </w:rPr>
        <w:t>.</w:t>
      </w:r>
    </w:p>
    <w:p w:rsidR="00CF04B1" w:rsidRPr="00BD5A8B" w:rsidRDefault="00CF04B1" w:rsidP="00BD5A8B">
      <w:pPr>
        <w:spacing w:after="0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о результатах оперативно-служебной деятель</w:t>
      </w:r>
      <w:r w:rsidR="006263DB">
        <w:rPr>
          <w:rFonts w:ascii="Times New Roman" w:hAnsi="Times New Roman" w:cs="Times New Roman"/>
          <w:sz w:val="28"/>
          <w:szCs w:val="28"/>
        </w:rPr>
        <w:t xml:space="preserve">ности подразделений ОМВД за </w:t>
      </w:r>
      <w:r w:rsidR="002249FC">
        <w:rPr>
          <w:rFonts w:ascii="Times New Roman" w:hAnsi="Times New Roman" w:cs="Times New Roman"/>
          <w:sz w:val="28"/>
          <w:szCs w:val="28"/>
        </w:rPr>
        <w:t>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249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выступил</w:t>
      </w:r>
      <w:r w:rsidR="00CD6D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D22">
        <w:rPr>
          <w:rFonts w:ascii="Times New Roman" w:hAnsi="Times New Roman" w:cs="Times New Roman"/>
          <w:sz w:val="28"/>
          <w:szCs w:val="28"/>
        </w:rPr>
        <w:t>начальник штаба</w:t>
      </w:r>
      <w:r>
        <w:rPr>
          <w:rFonts w:ascii="Times New Roman" w:hAnsi="Times New Roman" w:cs="Times New Roman"/>
          <w:sz w:val="28"/>
          <w:szCs w:val="28"/>
        </w:rPr>
        <w:t xml:space="preserve"> ОМВД России по Можайскому району </w:t>
      </w:r>
      <w:r w:rsidR="00CD6D22">
        <w:rPr>
          <w:rFonts w:ascii="Times New Roman" w:hAnsi="Times New Roman" w:cs="Times New Roman"/>
          <w:sz w:val="28"/>
          <w:szCs w:val="28"/>
        </w:rPr>
        <w:t>Оксана Николаевна Соловьева</w:t>
      </w:r>
      <w:r w:rsidR="005A75DA">
        <w:rPr>
          <w:rFonts w:ascii="Times New Roman" w:hAnsi="Times New Roman" w:cs="Times New Roman"/>
          <w:sz w:val="28"/>
          <w:szCs w:val="28"/>
        </w:rPr>
        <w:t xml:space="preserve">, которая довела до присутствующих, что </w:t>
      </w:r>
      <w:r w:rsidR="005A75DA">
        <w:rPr>
          <w:rFonts w:ascii="Times New Roman" w:eastAsia="Calibri" w:hAnsi="Times New Roman" w:cs="Times New Roman"/>
          <w:sz w:val="28"/>
          <w:szCs w:val="28"/>
        </w:rPr>
        <w:t>в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 xml:space="preserve">сего </w:t>
      </w:r>
      <w:r w:rsidR="005A75DA">
        <w:rPr>
          <w:rFonts w:ascii="Times New Roman" w:eastAsia="Calibri" w:hAnsi="Times New Roman" w:cs="Times New Roman"/>
          <w:sz w:val="28"/>
          <w:szCs w:val="28"/>
        </w:rPr>
        <w:t>в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5DA">
        <w:rPr>
          <w:rFonts w:ascii="Times New Roman" w:eastAsia="Calibri" w:hAnsi="Times New Roman" w:cs="Times New Roman"/>
          <w:sz w:val="28"/>
          <w:szCs w:val="28"/>
        </w:rPr>
        <w:t>отчетном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 xml:space="preserve"> перио</w:t>
      </w:r>
      <w:r w:rsidR="005A75DA">
        <w:rPr>
          <w:rFonts w:ascii="Times New Roman" w:eastAsia="Calibri" w:hAnsi="Times New Roman" w:cs="Times New Roman"/>
          <w:sz w:val="28"/>
          <w:szCs w:val="28"/>
        </w:rPr>
        <w:t>д</w:t>
      </w:r>
      <w:r w:rsidR="00BD5A8B">
        <w:rPr>
          <w:rFonts w:ascii="Times New Roman" w:eastAsia="Calibri" w:hAnsi="Times New Roman" w:cs="Times New Roman"/>
          <w:sz w:val="28"/>
          <w:szCs w:val="28"/>
        </w:rPr>
        <w:t>е</w:t>
      </w:r>
      <w:r w:rsidR="005A7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3F5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A75DA">
        <w:rPr>
          <w:rFonts w:ascii="Times New Roman" w:eastAsia="Calibri" w:hAnsi="Times New Roman" w:cs="Times New Roman"/>
          <w:sz w:val="28"/>
          <w:szCs w:val="28"/>
        </w:rPr>
        <w:t>было зарегистрировано более 5 700 тысяч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 xml:space="preserve"> сообщений о прес</w:t>
      </w:r>
      <w:r w:rsidR="005A75DA">
        <w:rPr>
          <w:rFonts w:ascii="Times New Roman" w:eastAsia="Calibri" w:hAnsi="Times New Roman" w:cs="Times New Roman"/>
          <w:sz w:val="28"/>
          <w:szCs w:val="28"/>
        </w:rPr>
        <w:t xml:space="preserve">туплениях </w:t>
      </w:r>
      <w:r w:rsidR="00D53F5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5A75DA">
        <w:rPr>
          <w:rFonts w:ascii="Times New Roman" w:eastAsia="Calibri" w:hAnsi="Times New Roman" w:cs="Times New Roman"/>
          <w:sz w:val="28"/>
          <w:szCs w:val="28"/>
        </w:rPr>
        <w:t xml:space="preserve">и происшествиях, 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>из них поставлено на учет</w:t>
      </w:r>
      <w:r w:rsidR="005A75DA">
        <w:rPr>
          <w:rFonts w:ascii="Times New Roman" w:eastAsia="Calibri" w:hAnsi="Times New Roman" w:cs="Times New Roman"/>
          <w:sz w:val="28"/>
          <w:szCs w:val="28"/>
        </w:rPr>
        <w:t xml:space="preserve"> как преступление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A75DA">
        <w:rPr>
          <w:rFonts w:ascii="Times New Roman" w:eastAsia="Calibri" w:hAnsi="Times New Roman" w:cs="Times New Roman"/>
          <w:sz w:val="28"/>
          <w:szCs w:val="28"/>
        </w:rPr>
        <w:t xml:space="preserve">276. </w:t>
      </w:r>
      <w:r w:rsidR="00D53F5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>Наряду с общим ростом регистрации преступлений наблюдается снижение совершения</w:t>
      </w:r>
      <w:r w:rsidR="005A75DA">
        <w:rPr>
          <w:rFonts w:ascii="Times New Roman" w:eastAsia="Calibri" w:hAnsi="Times New Roman" w:cs="Times New Roman"/>
          <w:sz w:val="28"/>
          <w:szCs w:val="28"/>
        </w:rPr>
        <w:t xml:space="preserve"> особо тяжких преступлений на 32,3 % и меньше  чем на 55,6</w:t>
      </w:r>
      <w:r w:rsidR="005A75DA" w:rsidRPr="00346205">
        <w:rPr>
          <w:rFonts w:ascii="Times New Roman" w:eastAsia="Calibri" w:hAnsi="Times New Roman" w:cs="Times New Roman"/>
          <w:sz w:val="28"/>
          <w:szCs w:val="28"/>
        </w:rPr>
        <w:t xml:space="preserve"> % тяжких преступлений.</w:t>
      </w:r>
    </w:p>
    <w:p w:rsidR="00315689" w:rsidRPr="00AC44AC" w:rsidRDefault="00315689" w:rsidP="0031568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4AC">
        <w:rPr>
          <w:rFonts w:ascii="Times New Roman" w:eastAsia="Calibri" w:hAnsi="Times New Roman" w:cs="Times New Roman"/>
          <w:sz w:val="28"/>
          <w:szCs w:val="28"/>
        </w:rPr>
        <w:t>Проведенными профилактическими мероприяти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ями удалось снизить </w:t>
      </w:r>
      <w:r w:rsidR="008330C6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на 14</w:t>
      </w:r>
      <w:r w:rsidRPr="00AC44AC">
        <w:rPr>
          <w:rFonts w:ascii="Times New Roman" w:eastAsia="Calibri" w:hAnsi="Times New Roman" w:cs="Times New Roman"/>
          <w:sz w:val="28"/>
          <w:szCs w:val="28"/>
        </w:rPr>
        <w:t xml:space="preserve"> % показатель рецидива, на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  <w:r w:rsidRPr="00AC44AC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сократилось </w:t>
      </w:r>
      <w:r w:rsidRPr="00AC44AC">
        <w:rPr>
          <w:rFonts w:ascii="Times New Roman" w:eastAsia="Calibri" w:hAnsi="Times New Roman" w:cs="Times New Roman"/>
          <w:sz w:val="28"/>
          <w:szCs w:val="28"/>
        </w:rPr>
        <w:t xml:space="preserve">количество преступлений совершенных в состоянии алкогольного опьянения, на </w:t>
      </w:r>
      <w:r>
        <w:rPr>
          <w:rFonts w:ascii="Times New Roman" w:eastAsia="Calibri" w:hAnsi="Times New Roman" w:cs="Times New Roman"/>
          <w:sz w:val="28"/>
          <w:szCs w:val="28"/>
        </w:rPr>
        <w:t>55,6</w:t>
      </w:r>
      <w:r w:rsidRPr="00AC44AC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>
        <w:rPr>
          <w:rFonts w:ascii="Times New Roman" w:eastAsia="Calibri" w:hAnsi="Times New Roman" w:cs="Times New Roman"/>
          <w:sz w:val="28"/>
          <w:szCs w:val="28"/>
        </w:rPr>
        <w:t>снизилась уличная преступность, на 25 % меньше совершено преступлений не местными жителями</w:t>
      </w:r>
      <w:r w:rsidRPr="00AC44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4AA3" w:rsidRDefault="008628D7" w:rsidP="005C4A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периоде подразделением по борьбе с незаконным оборотом наркотик</w:t>
      </w:r>
      <w:r w:rsidR="00E9607C">
        <w:rPr>
          <w:rFonts w:ascii="Times New Roman" w:eastAsia="Calibri" w:hAnsi="Times New Roman" w:cs="Times New Roman"/>
          <w:sz w:val="28"/>
          <w:szCs w:val="28"/>
        </w:rPr>
        <w:t>ов больше выявлено преступлений на 73%</w:t>
      </w:r>
      <w:r w:rsidR="005C4A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946" w:rsidRPr="00BE2C72" w:rsidRDefault="005F0946" w:rsidP="005F0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C72">
        <w:rPr>
          <w:rFonts w:ascii="Times New Roman" w:eastAsia="Calibri" w:hAnsi="Times New Roman" w:cs="Times New Roman"/>
          <w:sz w:val="28"/>
          <w:szCs w:val="28"/>
        </w:rPr>
        <w:t>Общий процент р</w:t>
      </w:r>
      <w:r>
        <w:rPr>
          <w:rFonts w:ascii="Times New Roman" w:eastAsia="Calibri" w:hAnsi="Times New Roman" w:cs="Times New Roman"/>
          <w:sz w:val="28"/>
          <w:szCs w:val="28"/>
        </w:rPr>
        <w:t>аскрываемости преступлений за 1 квартал</w:t>
      </w:r>
      <w:r w:rsidRPr="00BE2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текущего года</w:t>
      </w:r>
      <w:r w:rsidRPr="00BE2C72">
        <w:rPr>
          <w:rFonts w:ascii="Times New Roman" w:eastAsia="Calibri" w:hAnsi="Times New Roman" w:cs="Times New Roman"/>
          <w:sz w:val="28"/>
          <w:szCs w:val="28"/>
        </w:rPr>
        <w:t xml:space="preserve"> составил – </w:t>
      </w:r>
      <w:r>
        <w:rPr>
          <w:rFonts w:ascii="Times New Roman" w:eastAsia="Calibri" w:hAnsi="Times New Roman" w:cs="Times New Roman"/>
          <w:sz w:val="28"/>
          <w:szCs w:val="28"/>
        </w:rPr>
        <w:t>62 %</w:t>
      </w:r>
      <w:r w:rsidRPr="00BE2C72">
        <w:rPr>
          <w:rFonts w:ascii="Times New Roman" w:eastAsia="Calibri" w:hAnsi="Times New Roman" w:cs="Times New Roman"/>
          <w:sz w:val="28"/>
          <w:szCs w:val="28"/>
        </w:rPr>
        <w:t xml:space="preserve"> (всего раскрыто </w:t>
      </w:r>
      <w:r>
        <w:rPr>
          <w:rFonts w:ascii="Times New Roman" w:eastAsia="Calibri" w:hAnsi="Times New Roman" w:cs="Times New Roman"/>
          <w:sz w:val="28"/>
          <w:szCs w:val="28"/>
        </w:rPr>
        <w:t>292</w:t>
      </w:r>
      <w:r w:rsidRPr="00BE2C72">
        <w:rPr>
          <w:rFonts w:ascii="Times New Roman" w:eastAsia="Calibri" w:hAnsi="Times New Roman" w:cs="Times New Roman"/>
          <w:sz w:val="28"/>
          <w:szCs w:val="28"/>
        </w:rPr>
        <w:t xml:space="preserve"> преступления).</w:t>
      </w:r>
    </w:p>
    <w:p w:rsidR="00757AD7" w:rsidRPr="00EF13ED" w:rsidRDefault="00BA0395" w:rsidP="00757A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полиции </w:t>
      </w:r>
      <w:r w:rsidR="00530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обеспечивалась охрана общественного порядка при проведении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общественно-политических, спортивных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религиозных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общественных мероприятий</w:t>
      </w:r>
      <w:r w:rsidR="00757AD7" w:rsidRPr="00EF13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приняли участие более 10 780 тысяч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гостей района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охраны общественного пор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ядка было задействовано более 220 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органов 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внутренних дел, также привлекались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казачества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D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охранных предприятий</w:t>
      </w:r>
      <w:r w:rsidR="00757AD7" w:rsidRPr="00EF1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0A6" w:rsidRDefault="00A51260" w:rsidP="005300A6">
      <w:pPr>
        <w:spacing w:after="0"/>
        <w:ind w:right="-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п</w:t>
      </w:r>
      <w:r w:rsidR="005300A6">
        <w:rPr>
          <w:rFonts w:ascii="Times New Roman" w:eastAsia="Calibri" w:hAnsi="Times New Roman" w:cs="Times New Roman"/>
          <w:sz w:val="28"/>
          <w:szCs w:val="28"/>
        </w:rPr>
        <w:t>роведено 27 профилактических мероприятий, таких как, «Автомобиль»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00A6">
        <w:rPr>
          <w:rFonts w:ascii="Times New Roman" w:eastAsia="Calibri" w:hAnsi="Times New Roman" w:cs="Times New Roman"/>
          <w:sz w:val="28"/>
          <w:szCs w:val="28"/>
        </w:rPr>
        <w:t>«Арсенал</w:t>
      </w:r>
      <w:r w:rsidR="00A35454">
        <w:rPr>
          <w:rFonts w:ascii="Times New Roman" w:eastAsia="Calibri" w:hAnsi="Times New Roman" w:cs="Times New Roman"/>
          <w:sz w:val="28"/>
          <w:szCs w:val="28"/>
        </w:rPr>
        <w:t>»</w:t>
      </w:r>
      <w:r w:rsidR="00375ED5">
        <w:rPr>
          <w:rFonts w:ascii="Times New Roman" w:eastAsia="Calibri" w:hAnsi="Times New Roman" w:cs="Times New Roman"/>
          <w:sz w:val="28"/>
          <w:szCs w:val="28"/>
        </w:rPr>
        <w:t>, внимание</w:t>
      </w:r>
      <w:r w:rsidR="00F3664D">
        <w:rPr>
          <w:rFonts w:ascii="Times New Roman" w:eastAsia="Calibri" w:hAnsi="Times New Roman" w:cs="Times New Roman"/>
          <w:sz w:val="28"/>
          <w:szCs w:val="28"/>
        </w:rPr>
        <w:t xml:space="preserve">, которых </w:t>
      </w:r>
      <w:r w:rsidR="00375ED5">
        <w:rPr>
          <w:rFonts w:ascii="Times New Roman" w:eastAsia="Calibri" w:hAnsi="Times New Roman" w:cs="Times New Roman"/>
          <w:sz w:val="28"/>
          <w:szCs w:val="28"/>
        </w:rPr>
        <w:t>уделялось работе по предупреждению, пресечению, выявлению и раскрытию преступлений,</w:t>
      </w:r>
      <w:r w:rsidR="005300A6">
        <w:rPr>
          <w:rFonts w:ascii="Times New Roman" w:eastAsia="Calibri" w:hAnsi="Times New Roman" w:cs="Times New Roman"/>
          <w:sz w:val="28"/>
          <w:szCs w:val="28"/>
        </w:rPr>
        <w:t xml:space="preserve"> как следствие принятых </w:t>
      </w:r>
      <w:r w:rsidR="00375ED5">
        <w:rPr>
          <w:rFonts w:ascii="Times New Roman" w:eastAsia="Calibri" w:hAnsi="Times New Roman" w:cs="Times New Roman"/>
          <w:sz w:val="28"/>
          <w:szCs w:val="28"/>
        </w:rPr>
        <w:t>мер</w:t>
      </w:r>
      <w:r w:rsidR="005300A6">
        <w:rPr>
          <w:rFonts w:ascii="Times New Roman" w:eastAsia="Calibri" w:hAnsi="Times New Roman" w:cs="Times New Roman"/>
          <w:sz w:val="28"/>
          <w:szCs w:val="28"/>
        </w:rPr>
        <w:t xml:space="preserve"> можно констатировать, что на обслуживаемой территории в отчетном периоде не допущено совершения общественно значимых и резонансных преступлений, в целом оперативная обстановка находится под контролем.</w:t>
      </w:r>
    </w:p>
    <w:p w:rsidR="00573F86" w:rsidRPr="00573F86" w:rsidRDefault="00573F86" w:rsidP="00BE2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F86">
        <w:rPr>
          <w:rFonts w:ascii="Times New Roman" w:hAnsi="Times New Roman" w:cs="Times New Roman"/>
          <w:sz w:val="28"/>
          <w:szCs w:val="28"/>
        </w:rPr>
        <w:t xml:space="preserve">В ходе заседания были подведены итоги оперативно-служебной деятельности личного состава </w:t>
      </w:r>
      <w:r w:rsidR="00701023"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r w:rsidR="00EF4E68">
        <w:rPr>
          <w:rFonts w:ascii="Times New Roman" w:hAnsi="Times New Roman" w:cs="Times New Roman"/>
          <w:sz w:val="28"/>
          <w:szCs w:val="28"/>
        </w:rPr>
        <w:t xml:space="preserve"> </w:t>
      </w:r>
      <w:r w:rsidR="000930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E68">
        <w:rPr>
          <w:rFonts w:ascii="Times New Roman" w:hAnsi="Times New Roman" w:cs="Times New Roman"/>
          <w:sz w:val="28"/>
          <w:szCs w:val="28"/>
        </w:rPr>
        <w:t xml:space="preserve">за </w:t>
      </w:r>
      <w:r w:rsidR="00830AE5">
        <w:rPr>
          <w:rFonts w:ascii="Times New Roman" w:hAnsi="Times New Roman" w:cs="Times New Roman"/>
          <w:sz w:val="28"/>
          <w:szCs w:val="28"/>
        </w:rPr>
        <w:t>1 квартал 2018</w:t>
      </w:r>
      <w:r w:rsidR="00BE2C72">
        <w:rPr>
          <w:rFonts w:ascii="Times New Roman" w:hAnsi="Times New Roman" w:cs="Times New Roman"/>
          <w:sz w:val="28"/>
          <w:szCs w:val="28"/>
        </w:rPr>
        <w:t xml:space="preserve"> год</w:t>
      </w:r>
      <w:r w:rsidR="00830AE5">
        <w:rPr>
          <w:rFonts w:ascii="Times New Roman" w:hAnsi="Times New Roman" w:cs="Times New Roman"/>
          <w:sz w:val="28"/>
          <w:szCs w:val="28"/>
        </w:rPr>
        <w:t>а</w:t>
      </w:r>
      <w:r w:rsidRPr="00573F86">
        <w:rPr>
          <w:rFonts w:ascii="Times New Roman" w:hAnsi="Times New Roman" w:cs="Times New Roman"/>
          <w:sz w:val="28"/>
          <w:szCs w:val="28"/>
        </w:rPr>
        <w:t xml:space="preserve"> и определены задачи на предстоящий период.</w:t>
      </w:r>
    </w:p>
    <w:p w:rsidR="00701023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023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701023" w:rsidRPr="00573F86" w:rsidRDefault="00701023" w:rsidP="00573F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701023" w:rsidRPr="0057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86"/>
    <w:rsid w:val="00001B1D"/>
    <w:rsid w:val="00066A1C"/>
    <w:rsid w:val="00093085"/>
    <w:rsid w:val="000E02D6"/>
    <w:rsid w:val="000E33B2"/>
    <w:rsid w:val="000E42AC"/>
    <w:rsid w:val="0010041D"/>
    <w:rsid w:val="0010543C"/>
    <w:rsid w:val="0015294B"/>
    <w:rsid w:val="001761D4"/>
    <w:rsid w:val="00193485"/>
    <w:rsid w:val="001A3F3F"/>
    <w:rsid w:val="001B2C51"/>
    <w:rsid w:val="001B2DE6"/>
    <w:rsid w:val="001C0444"/>
    <w:rsid w:val="001C2381"/>
    <w:rsid w:val="002124E9"/>
    <w:rsid w:val="002249FC"/>
    <w:rsid w:val="00237BFA"/>
    <w:rsid w:val="00292036"/>
    <w:rsid w:val="002C244E"/>
    <w:rsid w:val="002D1F61"/>
    <w:rsid w:val="002D7644"/>
    <w:rsid w:val="00302360"/>
    <w:rsid w:val="00311D74"/>
    <w:rsid w:val="00315689"/>
    <w:rsid w:val="00340DE4"/>
    <w:rsid w:val="00343B38"/>
    <w:rsid w:val="00346205"/>
    <w:rsid w:val="00370DF2"/>
    <w:rsid w:val="00375ED5"/>
    <w:rsid w:val="003E0C15"/>
    <w:rsid w:val="003F2308"/>
    <w:rsid w:val="00420B77"/>
    <w:rsid w:val="00517FFD"/>
    <w:rsid w:val="005300A6"/>
    <w:rsid w:val="00573F86"/>
    <w:rsid w:val="005A75DA"/>
    <w:rsid w:val="005C4AA3"/>
    <w:rsid w:val="005F0946"/>
    <w:rsid w:val="006036EB"/>
    <w:rsid w:val="00607CC7"/>
    <w:rsid w:val="006263DB"/>
    <w:rsid w:val="0066233C"/>
    <w:rsid w:val="00684EB6"/>
    <w:rsid w:val="006B5B2E"/>
    <w:rsid w:val="006F09B6"/>
    <w:rsid w:val="00701023"/>
    <w:rsid w:val="0075426D"/>
    <w:rsid w:val="00757AD7"/>
    <w:rsid w:val="00761911"/>
    <w:rsid w:val="007844BD"/>
    <w:rsid w:val="007C6701"/>
    <w:rsid w:val="008224CD"/>
    <w:rsid w:val="00830AE5"/>
    <w:rsid w:val="008330C6"/>
    <w:rsid w:val="00850756"/>
    <w:rsid w:val="008628D7"/>
    <w:rsid w:val="00897311"/>
    <w:rsid w:val="008A11BC"/>
    <w:rsid w:val="008D17FC"/>
    <w:rsid w:val="00941F44"/>
    <w:rsid w:val="0097004D"/>
    <w:rsid w:val="009C6F1B"/>
    <w:rsid w:val="00A35454"/>
    <w:rsid w:val="00A51260"/>
    <w:rsid w:val="00AB22B9"/>
    <w:rsid w:val="00AC44AC"/>
    <w:rsid w:val="00AD14A9"/>
    <w:rsid w:val="00B361D6"/>
    <w:rsid w:val="00BA0395"/>
    <w:rsid w:val="00BC53D1"/>
    <w:rsid w:val="00BD5A8B"/>
    <w:rsid w:val="00BE2C72"/>
    <w:rsid w:val="00C13F0D"/>
    <w:rsid w:val="00C2267E"/>
    <w:rsid w:val="00C26506"/>
    <w:rsid w:val="00C45E6D"/>
    <w:rsid w:val="00CA0619"/>
    <w:rsid w:val="00CD6D22"/>
    <w:rsid w:val="00CF04B1"/>
    <w:rsid w:val="00CF6A0B"/>
    <w:rsid w:val="00D00FE1"/>
    <w:rsid w:val="00D53F58"/>
    <w:rsid w:val="00D6542E"/>
    <w:rsid w:val="00E04EC8"/>
    <w:rsid w:val="00E27958"/>
    <w:rsid w:val="00E71D87"/>
    <w:rsid w:val="00E92BB2"/>
    <w:rsid w:val="00E9607C"/>
    <w:rsid w:val="00EA1CFA"/>
    <w:rsid w:val="00EA3BAF"/>
    <w:rsid w:val="00EB74AE"/>
    <w:rsid w:val="00ED7F81"/>
    <w:rsid w:val="00EF13ED"/>
    <w:rsid w:val="00EF2EC2"/>
    <w:rsid w:val="00EF4E68"/>
    <w:rsid w:val="00F04D6B"/>
    <w:rsid w:val="00F20083"/>
    <w:rsid w:val="00F35FEC"/>
    <w:rsid w:val="00F3664D"/>
    <w:rsid w:val="00F62933"/>
    <w:rsid w:val="00F92C78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7</cp:revision>
  <cp:lastPrinted>2018-04-09T08:26:00Z</cp:lastPrinted>
  <dcterms:created xsi:type="dcterms:W3CDTF">2018-04-06T12:35:00Z</dcterms:created>
  <dcterms:modified xsi:type="dcterms:W3CDTF">2018-04-09T11:29:00Z</dcterms:modified>
</cp:coreProperties>
</file>