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B02" w:rsidRDefault="00C40B02" w:rsidP="00C40B0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C40B02">
        <w:rPr>
          <w:rFonts w:ascii="Times New Roman" w:hAnsi="Times New Roman" w:cs="Times New Roman"/>
          <w:b/>
          <w:sz w:val="72"/>
          <w:szCs w:val="72"/>
        </w:rPr>
        <w:t>Розыск</w:t>
      </w:r>
      <w:bookmarkStart w:id="0" w:name="_GoBack"/>
      <w:bookmarkEnd w:id="0"/>
    </w:p>
    <w:p w:rsidR="00C40B02" w:rsidRDefault="00C40B02" w:rsidP="00C40B02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Розыск"/>
          </v:shape>
        </w:pict>
      </w:r>
    </w:p>
    <w:p w:rsidR="00C40B02" w:rsidRDefault="00C40B02" w:rsidP="00C40B02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40B02">
        <w:rPr>
          <w:rFonts w:ascii="Times New Roman" w:hAnsi="Times New Roman" w:cs="Times New Roman"/>
          <w:sz w:val="32"/>
          <w:szCs w:val="32"/>
        </w:rPr>
        <w:t>ОУР ОМВД России по Можайскому городскому округу разыскивается:</w:t>
      </w:r>
      <w:r>
        <w:rPr>
          <w:rFonts w:ascii="Times New Roman" w:hAnsi="Times New Roman" w:cs="Times New Roman"/>
          <w:b/>
          <w:sz w:val="32"/>
          <w:szCs w:val="32"/>
        </w:rPr>
        <w:t xml:space="preserve"> Ильиных Валериан Владимирович , 22.03.1983 года рождения уроженец г. Магадан, зарегистрированный по  адресу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:К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абардино – Балкарская Республика , г. Тырныауз, ул.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Энеева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,д. 53А,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кв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5.</w:t>
      </w:r>
    </w:p>
    <w:p w:rsidR="00C40B02" w:rsidRPr="00C40B02" w:rsidRDefault="00C40B02" w:rsidP="00C40B02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C40B02">
        <w:rPr>
          <w:rFonts w:ascii="Times New Roman" w:hAnsi="Times New Roman" w:cs="Times New Roman"/>
          <w:sz w:val="32"/>
          <w:szCs w:val="32"/>
        </w:rPr>
        <w:t>Возможное местонахождение Ильиных В.В, территория АЗС «</w:t>
      </w:r>
      <w:proofErr w:type="spellStart"/>
      <w:r w:rsidRPr="00C40B02">
        <w:rPr>
          <w:rFonts w:ascii="Times New Roman" w:hAnsi="Times New Roman" w:cs="Times New Roman"/>
          <w:sz w:val="32"/>
          <w:szCs w:val="32"/>
        </w:rPr>
        <w:t>Газпромнефть</w:t>
      </w:r>
      <w:proofErr w:type="spellEnd"/>
      <w:r w:rsidRPr="00C40B02">
        <w:rPr>
          <w:rFonts w:ascii="Times New Roman" w:hAnsi="Times New Roman" w:cs="Times New Roman"/>
          <w:sz w:val="32"/>
          <w:szCs w:val="32"/>
        </w:rPr>
        <w:t>», расположенной по ул. Вокзальная г. Можайска Московской области.</w:t>
      </w:r>
      <w:proofErr w:type="gramEnd"/>
    </w:p>
    <w:p w:rsidR="00C40B02" w:rsidRPr="00C40B02" w:rsidRDefault="00C40B02" w:rsidP="00C40B02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40B02">
        <w:rPr>
          <w:rFonts w:ascii="Times New Roman" w:hAnsi="Times New Roman" w:cs="Times New Roman"/>
          <w:sz w:val="32"/>
          <w:szCs w:val="32"/>
        </w:rPr>
        <w:t>В случае выявления Ильиных В.В незамедлительно доставить в ДЧ ОМВД России по Можайскому городскому округу или сообщить по телефону</w:t>
      </w:r>
      <w:proofErr w:type="gramStart"/>
      <w:r w:rsidRPr="00C40B02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C40B02">
        <w:rPr>
          <w:rFonts w:ascii="Times New Roman" w:hAnsi="Times New Roman" w:cs="Times New Roman"/>
          <w:sz w:val="32"/>
          <w:szCs w:val="32"/>
        </w:rPr>
        <w:t xml:space="preserve"> 8-496-38-21-290.</w:t>
      </w:r>
    </w:p>
    <w:sectPr w:rsidR="00C40B02" w:rsidRPr="00C40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B02"/>
    <w:rsid w:val="00691AF0"/>
    <w:rsid w:val="00C40B02"/>
    <w:rsid w:val="00F75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2019-06-07T08:21:00Z</dcterms:created>
  <dcterms:modified xsi:type="dcterms:W3CDTF">2019-06-07T08:30:00Z</dcterms:modified>
</cp:coreProperties>
</file>